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2E227">
      <w:pPr>
        <w:adjustRightInd w:val="0"/>
        <w:snapToGrid w:val="0"/>
        <w:ind w:left="1531" w:right="1531"/>
        <w:jc w:val="distribute"/>
        <w:rPr>
          <w:rFonts w:ascii="標楷體" w:hAnsi="標楷體" w:eastAsia="標楷體"/>
          <w:color w:val="000000" w:themeColor="text1"/>
          <w:sz w:val="40"/>
          <w:szCs w:val="40"/>
          <w14:textFill>
            <w14:solidFill>
              <w14:schemeClr w14:val="tx1"/>
            </w14:solidFill>
          </w14:textFill>
        </w:rPr>
      </w:pPr>
      <w:r>
        <w:rPr>
          <w:rFonts w:hint="eastAsia" w:ascii="標楷體" w:hAnsi="標楷體" w:eastAsia="標楷體"/>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-314325</wp:posOffset>
                </wp:positionH>
                <wp:positionV relativeFrom="paragraph">
                  <wp:posOffset>1053465</wp:posOffset>
                </wp:positionV>
                <wp:extent cx="238760" cy="6667500"/>
                <wp:effectExtent l="0" t="0" r="27940" b="19050"/>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667500"/>
                        </a:xfrm>
                        <a:prstGeom prst="rect">
                          <a:avLst/>
                        </a:prstGeom>
                        <a:solidFill>
                          <a:srgbClr val="FFFFFF"/>
                        </a:solidFill>
                        <a:ln w="9525">
                          <a:solidFill>
                            <a:srgbClr val="000000"/>
                          </a:solidFill>
                          <a:miter lim="800000"/>
                        </a:ln>
                      </wps:spPr>
                      <wps:txbx>
                        <w:txbxContent>
                          <w:p w14:paraId="14D49678">
                            <w:pPr>
                              <w:rPr>
                                <w:rFonts w:ascii="標楷體" w:hAnsi="標楷體" w:eastAsia="標楷體"/>
                                <w:strike/>
                              </w:rPr>
                            </w:pPr>
                            <w:r>
                              <w:rPr>
                                <w:rFonts w:hint="eastAsia" w:ascii="標楷體" w:hAnsi="標楷體" w:eastAsia="標楷體"/>
                              </w:rPr>
                              <w:t>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4.75pt;margin-top:82.95pt;height:525pt;width:18.8pt;mso-position-horizontal-relative:margin;z-index:251659264;mso-width-relative:page;mso-height-relative:page;" fillcolor="#FFFFFF" filled="t" stroked="t" coordsize="21600,21600" o:gfxdata="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p8J9C2gAAAAwBAAAPAAAAAAAAAAEAIAAAACIAAABkcnMvZG93bnJldi54bWxQSwECFAAU&#10;AAAACACHTuJAwEqFnCgCAAB5BAAADgAAAAAAAAABACAAAAApAQAAZHJzL2Uyb0RvYy54bWxQSwUG&#10;AAAAAAYABgBZAQAAwwUAAAAA&#10;">
                <v:fill on="t" focussize="0,0"/>
                <v:stroke color="#000000" miterlimit="8" joinstyle="miter"/>
                <v:imagedata o:title=""/>
                <o:lock v:ext="edit" aspectratio="f"/>
                <v:textbox inset="0mm,0mm,0mm,0mm" style="layout-flow:vertical-ideographic;">
                  <w:txbxContent>
                    <w:p w14:paraId="14D49678">
                      <w:pPr>
                        <w:rPr>
                          <w:rFonts w:ascii="標楷體" w:hAnsi="標楷體" w:eastAsia="標楷體"/>
                          <w:strike/>
                        </w:rPr>
                      </w:pPr>
                      <w:r>
                        <w:rPr>
                          <w:rFonts w:hint="eastAsia" w:ascii="標楷體" w:hAnsi="標楷體" w:eastAsia="標楷體"/>
                        </w:rPr>
                        <w:t>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40"/>
          <w:szCs w:val="40"/>
          <w14:textFill>
            <w14:solidFill>
              <w14:schemeClr w14:val="tx1"/>
            </w14:solidFill>
          </w14:textFill>
        </w:rPr>
        <w:t>雇主聘僱外國人申請書</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15"/>
        <w:gridCol w:w="594"/>
        <w:gridCol w:w="492"/>
        <w:gridCol w:w="76"/>
        <w:gridCol w:w="1120"/>
        <w:gridCol w:w="579"/>
        <w:gridCol w:w="1758"/>
        <w:gridCol w:w="1069"/>
        <w:gridCol w:w="581"/>
        <w:gridCol w:w="2921"/>
      </w:tblGrid>
      <w:tr w14:paraId="09EC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2015" w:type="pct"/>
            <w:gridSpan w:val="6"/>
            <w:tcBorders>
              <w:top w:val="single" w:color="auto" w:sz="4" w:space="0"/>
              <w:left w:val="single" w:color="auto" w:sz="4" w:space="0"/>
              <w:bottom w:val="single" w:color="auto" w:sz="4" w:space="0"/>
              <w:right w:val="single" w:color="auto" w:sz="4" w:space="0"/>
            </w:tcBorders>
            <w:vAlign w:val="center"/>
          </w:tcPr>
          <w:p w14:paraId="4DEAA352">
            <w:pPr>
              <w:pStyle w:val="15"/>
              <w:tabs>
                <w:tab w:val="left" w:pos="2300"/>
              </w:tabs>
              <w:snapToGrid w:val="0"/>
              <w:spacing w:line="0" w:lineRule="atLeas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工作類別：</w:t>
            </w:r>
          </w:p>
          <w:p w14:paraId="3D88609F">
            <w:pPr>
              <w:pStyle w:val="15"/>
              <w:tabs>
                <w:tab w:val="left" w:pos="2300"/>
              </w:tabs>
              <w:snapToGrid w:val="0"/>
              <w:spacing w:line="0" w:lineRule="atLeast"/>
              <w:rPr>
                <w:rFonts w:ascii="標楷體" w:hAnsi="標楷體" w:eastAsia="標楷體"/>
                <w:b/>
                <w:color w:val="000000" w:themeColor="text1"/>
                <w:sz w:val="22"/>
                <w:szCs w:val="22"/>
                <w14:textFill>
                  <w14:solidFill>
                    <w14:schemeClr w14:val="tx1"/>
                  </w14:solidFill>
                </w14:textFill>
              </w:rPr>
            </w:pPr>
            <w:r>
              <w:rPr>
                <w:rFonts w:hint="eastAsia" w:ascii="標楷體" w:hAnsi="標楷體" w:eastAsia="標楷體"/>
                <w:b/>
                <w:color w:val="000000" w:themeColor="text1"/>
                <w:sz w:val="22"/>
                <w:szCs w:val="22"/>
                <w14:textFill>
                  <w14:solidFill>
                    <w14:schemeClr w14:val="tx1"/>
                  </w14:solidFill>
                </w14:textFill>
              </w:rPr>
              <w:t>3</w:t>
            </w:r>
            <w:r>
              <w:rPr>
                <w:rFonts w:ascii="標楷體" w:hAnsi="標楷體" w:eastAsia="標楷體"/>
                <w:b/>
                <w:color w:val="000000" w:themeColor="text1"/>
                <w:sz w:val="22"/>
                <w:szCs w:val="22"/>
                <w14:textFill>
                  <w14:solidFill>
                    <w14:schemeClr w14:val="tx1"/>
                  </w14:solidFill>
                </w14:textFill>
              </w:rPr>
              <w:t>M</w:t>
            </w:r>
            <w:r>
              <w:rPr>
                <w:rFonts w:hint="eastAsia" w:ascii="標楷體" w:hAnsi="標楷體" w:eastAsia="標楷體"/>
                <w:b/>
                <w:color w:val="000000" w:themeColor="text1"/>
                <w:sz w:val="22"/>
                <w:szCs w:val="22"/>
                <w14:textFill>
                  <w14:solidFill>
                    <w14:schemeClr w14:val="tx1"/>
                  </w14:solidFill>
                </w14:textFill>
              </w:rPr>
              <w:t>家庭看護</w:t>
            </w:r>
            <w:r>
              <w:rPr>
                <w:rFonts w:hint="eastAsia" w:ascii="標楷體" w:hAnsi="標楷體" w:eastAsia="標楷體"/>
                <w:b/>
                <w:color w:val="000000" w:themeColor="text1"/>
                <w:sz w:val="24"/>
                <w:szCs w:val="24"/>
                <w14:textFill>
                  <w14:solidFill>
                    <w14:schemeClr w14:val="tx1"/>
                  </w14:solidFill>
                </w14:textFill>
              </w:rPr>
              <w:t>技術</w:t>
            </w:r>
            <w:r>
              <w:rPr>
                <w:rFonts w:hint="eastAsia" w:ascii="標楷體" w:hAnsi="標楷體" w:eastAsia="標楷體"/>
                <w:b/>
                <w:color w:val="000000" w:themeColor="text1"/>
                <w:sz w:val="22"/>
                <w:szCs w:val="22"/>
                <w14:textFill>
                  <w14:solidFill>
                    <w14:schemeClr w14:val="tx1"/>
                  </w14:solidFill>
                </w14:textFill>
              </w:rPr>
              <w:t>工作</w:t>
            </w:r>
          </w:p>
        </w:tc>
        <w:tc>
          <w:tcPr>
            <w:tcW w:w="2985" w:type="pct"/>
            <w:gridSpan w:val="4"/>
            <w:tcBorders>
              <w:top w:val="single" w:color="auto" w:sz="4" w:space="0"/>
              <w:left w:val="single" w:color="auto" w:sz="4" w:space="0"/>
              <w:bottom w:val="single" w:color="auto" w:sz="4" w:space="0"/>
              <w:right w:val="single" w:color="auto" w:sz="4" w:space="0"/>
            </w:tcBorders>
            <w:vAlign w:val="center"/>
          </w:tcPr>
          <w:p w14:paraId="33EF99D1">
            <w:pPr>
              <w:pStyle w:val="16"/>
              <w:snapToGrid w:val="0"/>
              <w:spacing w:line="0" w:lineRule="atLeast"/>
              <w:ind w:left="0"/>
              <w:jc w:val="both"/>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申請項目：□68變更被看護者</w:t>
            </w:r>
          </w:p>
        </w:tc>
      </w:tr>
      <w:tr w14:paraId="087D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1" w:hRule="exact"/>
        </w:trPr>
        <w:tc>
          <w:tcPr>
            <w:tcW w:w="667" w:type="pct"/>
            <w:tcBorders>
              <w:top w:val="single" w:color="auto" w:sz="4" w:space="0"/>
              <w:left w:val="single" w:color="auto" w:sz="4" w:space="0"/>
              <w:bottom w:val="single" w:color="auto" w:sz="4" w:space="0"/>
              <w:right w:val="single" w:color="auto" w:sz="4" w:space="0"/>
            </w:tcBorders>
            <w:vAlign w:val="center"/>
          </w:tcPr>
          <w:p w14:paraId="5730D8F7">
            <w:pPr>
              <w:pStyle w:val="18"/>
              <w:ind w:left="0" w:right="-1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雇主姓名</w:t>
            </w:r>
          </w:p>
        </w:tc>
        <w:tc>
          <w:tcPr>
            <w:tcW w:w="1349" w:type="pct"/>
            <w:gridSpan w:val="5"/>
            <w:tcBorders>
              <w:top w:val="single" w:color="auto" w:sz="4" w:space="0"/>
              <w:left w:val="single" w:color="auto" w:sz="4" w:space="0"/>
              <w:bottom w:val="single" w:color="auto" w:sz="4" w:space="0"/>
              <w:right w:val="single" w:color="auto" w:sz="4" w:space="0"/>
            </w:tcBorders>
            <w:vAlign w:val="center"/>
          </w:tcPr>
          <w:p w14:paraId="080060AA">
            <w:pPr>
              <w:pStyle w:val="17"/>
              <w:ind w:right="12"/>
              <w:jc w:val="center"/>
              <w:rPr>
                <w:rFonts w:ascii="標楷體" w:hAnsi="標楷體" w:eastAsia="標楷體"/>
                <w:color w:val="000000" w:themeColor="text1"/>
                <w:sz w:val="20"/>
                <w14:textFill>
                  <w14:solidFill>
                    <w14:schemeClr w14:val="tx1"/>
                  </w14:solidFill>
                </w14:textFill>
              </w:rPr>
            </w:pPr>
          </w:p>
        </w:tc>
        <w:tc>
          <w:tcPr>
            <w:tcW w:w="1332" w:type="pct"/>
            <w:gridSpan w:val="2"/>
            <w:tcBorders>
              <w:top w:val="single" w:color="auto" w:sz="4" w:space="0"/>
              <w:left w:val="single" w:color="auto" w:sz="4" w:space="0"/>
              <w:bottom w:val="single" w:color="auto" w:sz="4" w:space="0"/>
              <w:right w:val="single" w:color="auto" w:sz="4" w:space="0"/>
            </w:tcBorders>
            <w:vAlign w:val="center"/>
          </w:tcPr>
          <w:p w14:paraId="11890093">
            <w:pPr>
              <w:pStyle w:val="18"/>
              <w:tabs>
                <w:tab w:val="left" w:pos="3079"/>
                <w:tab w:val="clear" w:pos="3026"/>
              </w:tabs>
              <w:ind w:lef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身分證字號或護照號碼</w:t>
            </w:r>
          </w:p>
        </w:tc>
        <w:tc>
          <w:tcPr>
            <w:tcW w:w="1652" w:type="pct"/>
            <w:gridSpan w:val="2"/>
            <w:tcBorders>
              <w:top w:val="single" w:color="auto" w:sz="4" w:space="0"/>
              <w:left w:val="single" w:color="auto" w:sz="4" w:space="0"/>
              <w:bottom w:val="single" w:color="auto" w:sz="4" w:space="0"/>
              <w:right w:val="single" w:color="auto" w:sz="4" w:space="0"/>
            </w:tcBorders>
            <w:vAlign w:val="center"/>
          </w:tcPr>
          <w:p w14:paraId="4FE7BE53">
            <w:pPr>
              <w:pStyle w:val="19"/>
              <w:rPr>
                <w:rFonts w:ascii="標楷體" w:hAnsi="標楷體" w:eastAsia="標楷體"/>
                <w:color w:val="000000" w:themeColor="text1"/>
                <w:sz w:val="20"/>
                <w14:textFill>
                  <w14:solidFill>
                    <w14:schemeClr w14:val="tx1"/>
                  </w14:solidFill>
                </w14:textFill>
              </w:rPr>
            </w:pPr>
          </w:p>
        </w:tc>
      </w:tr>
      <w:tr w14:paraId="4C5F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5" w:hRule="exact"/>
        </w:trPr>
        <w:tc>
          <w:tcPr>
            <w:tcW w:w="94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446B81">
            <w:pPr>
              <w:pStyle w:val="15"/>
              <w:spacing w:line="240" w:lineRule="exact"/>
              <w:jc w:val="center"/>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審查費收據</w:t>
            </w:r>
          </w:p>
          <w:p w14:paraId="1ADD1353">
            <w:pPr>
              <w:pStyle w:val="15"/>
              <w:spacing w:line="240" w:lineRule="exact"/>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(免附)</w:t>
            </w:r>
          </w:p>
        </w:tc>
        <w:tc>
          <w:tcPr>
            <w:tcW w:w="7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3B1A5D">
            <w:pPr>
              <w:pStyle w:val="15"/>
              <w:spacing w:line="240" w:lineRule="exact"/>
              <w:jc w:val="center"/>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繳費日期</w:t>
            </w:r>
          </w:p>
        </w:tc>
        <w:tc>
          <w:tcPr>
            <w:tcW w:w="1100" w:type="pct"/>
            <w:gridSpan w:val="2"/>
            <w:tcBorders>
              <w:top w:val="single" w:color="auto" w:sz="4" w:space="0"/>
              <w:left w:val="single" w:color="auto" w:sz="4" w:space="0"/>
              <w:bottom w:val="single" w:color="auto" w:sz="4" w:space="0"/>
              <w:right w:val="single" w:color="auto" w:sz="4" w:space="0"/>
            </w:tcBorders>
            <w:vAlign w:val="center"/>
          </w:tcPr>
          <w:p w14:paraId="2C6F3901">
            <w:pPr>
              <w:pStyle w:val="15"/>
              <w:spacing w:line="240" w:lineRule="exact"/>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年   月   日</w:t>
            </w:r>
          </w:p>
        </w:tc>
        <w:tc>
          <w:tcPr>
            <w:tcW w:w="778" w:type="pct"/>
            <w:gridSpan w:val="2"/>
            <w:tcBorders>
              <w:top w:val="single" w:color="auto" w:sz="4" w:space="0"/>
              <w:left w:val="single" w:color="auto" w:sz="4" w:space="0"/>
              <w:bottom w:val="single" w:color="auto" w:sz="4" w:space="0"/>
              <w:right w:val="single" w:color="auto" w:sz="4" w:space="0"/>
            </w:tcBorders>
            <w:vAlign w:val="center"/>
          </w:tcPr>
          <w:p w14:paraId="41EA9F53">
            <w:pPr>
              <w:pStyle w:val="15"/>
              <w:spacing w:line="240" w:lineRule="exact"/>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1378" w:type="pct"/>
            <w:tcBorders>
              <w:top w:val="single" w:color="auto" w:sz="4" w:space="0"/>
              <w:left w:val="single" w:color="auto" w:sz="4" w:space="0"/>
              <w:bottom w:val="single" w:color="auto" w:sz="4" w:space="0"/>
              <w:right w:val="single" w:color="auto" w:sz="4" w:space="0"/>
            </w:tcBorders>
            <w:vAlign w:val="center"/>
          </w:tcPr>
          <w:p w14:paraId="60EF0353">
            <w:pPr>
              <w:pStyle w:val="17"/>
              <w:jc w:val="left"/>
              <w:rPr>
                <w:rFonts w:ascii="標楷體" w:hAnsi="標楷體" w:eastAsia="標楷體"/>
                <w:color w:val="000000" w:themeColor="text1"/>
                <w:sz w:val="20"/>
                <w:shd w:val="pct15" w:color="auto" w:fill="FFFFFF"/>
                <w14:textFill>
                  <w14:solidFill>
                    <w14:schemeClr w14:val="tx1"/>
                  </w14:solidFill>
                </w14:textFill>
              </w:rPr>
            </w:pPr>
          </w:p>
        </w:tc>
      </w:tr>
      <w:tr w14:paraId="7F51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3" w:hRule="exact"/>
        </w:trPr>
        <w:tc>
          <w:tcPr>
            <w:tcW w:w="947"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3EA69">
            <w:pPr>
              <w:pStyle w:val="18"/>
              <w:spacing w:line="240" w:lineRule="exact"/>
              <w:ind w:left="0"/>
              <w:jc w:val="left"/>
              <w:rPr>
                <w:rFonts w:ascii="標楷體" w:hAnsi="標楷體" w:eastAsia="標楷體"/>
                <w:color w:val="000000" w:themeColor="text1"/>
                <w:szCs w:val="24"/>
                <w14:textFill>
                  <w14:solidFill>
                    <w14:schemeClr w14:val="tx1"/>
                  </w14:solidFill>
                </w14:textFill>
              </w:rPr>
            </w:pPr>
          </w:p>
        </w:tc>
        <w:tc>
          <w:tcPr>
            <w:tcW w:w="18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E48267">
            <w:pPr>
              <w:pStyle w:val="17"/>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40" w:lineRule="exact"/>
              <w:ind w:left="46" w:leftChars="-11" w:right="-29" w:hanging="72" w:hangingChars="3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劃撥收據號碼(8碼)或交易序號(9碼)</w:t>
            </w:r>
          </w:p>
        </w:tc>
        <w:tc>
          <w:tcPr>
            <w:tcW w:w="2156" w:type="pct"/>
            <w:gridSpan w:val="3"/>
            <w:tcBorders>
              <w:top w:val="single" w:color="auto" w:sz="4" w:space="0"/>
              <w:left w:val="single" w:color="auto" w:sz="4" w:space="0"/>
              <w:bottom w:val="single" w:color="auto" w:sz="4" w:space="0"/>
              <w:right w:val="single" w:color="auto" w:sz="4" w:space="0"/>
            </w:tcBorders>
            <w:vAlign w:val="center"/>
          </w:tcPr>
          <w:p w14:paraId="096B9578">
            <w:pPr>
              <w:pStyle w:val="17"/>
              <w:jc w:val="left"/>
              <w:rPr>
                <w:rFonts w:ascii="標楷體" w:hAnsi="標楷體" w:eastAsia="標楷體"/>
                <w:color w:val="000000" w:themeColor="text1"/>
                <w:sz w:val="20"/>
                <w:shd w:val="pct15" w:color="auto" w:fill="FFFFFF"/>
                <w14:textFill>
                  <w14:solidFill>
                    <w14:schemeClr w14:val="tx1"/>
                  </w14:solidFill>
                </w14:textFill>
              </w:rPr>
            </w:pPr>
          </w:p>
        </w:tc>
      </w:tr>
      <w:tr w14:paraId="1D74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exact"/>
        </w:trPr>
        <w:tc>
          <w:tcPr>
            <w:tcW w:w="284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04098DF">
            <w:pPr>
              <w:pStyle w:val="17"/>
              <w:ind w:left="-5" w:leftChars="-2" w:firstLine="7" w:firstLineChars="3"/>
              <w:jc w:val="center"/>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聘僱許可函文號</w:t>
            </w:r>
          </w:p>
        </w:tc>
        <w:tc>
          <w:tcPr>
            <w:tcW w:w="215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355118">
            <w:pPr>
              <w:pStyle w:val="17"/>
              <w:jc w:val="distribute"/>
              <w:rPr>
                <w:rFonts w:ascii="標楷體" w:hAnsi="標楷體" w:eastAsia="標楷體"/>
                <w:color w:val="000000" w:themeColor="text1"/>
                <w:sz w:val="20"/>
                <w:shd w:val="pct15" w:color="auto" w:fill="FFFFFF"/>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第號</w:t>
            </w:r>
          </w:p>
        </w:tc>
      </w:tr>
      <w:tr w14:paraId="0E0A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9" w:hRule="exact"/>
        </w:trPr>
        <w:tc>
          <w:tcPr>
            <w:tcW w:w="9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050447">
            <w:pPr>
              <w:pStyle w:val="17"/>
              <w:jc w:val="center"/>
              <w:rPr>
                <w:rFonts w:ascii="標楷體" w:hAnsi="標楷體" w:eastAsia="標楷體"/>
                <w:color w:val="000000" w:themeColor="text1"/>
                <w:sz w:val="20"/>
                <w:shd w:val="pct15" w:color="auto" w:fill="FFFFFF"/>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原被看護者姓名</w:t>
            </w:r>
          </w:p>
        </w:tc>
        <w:tc>
          <w:tcPr>
            <w:tcW w:w="10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81EC9D">
            <w:pPr>
              <w:pStyle w:val="17"/>
              <w:jc w:val="center"/>
              <w:rPr>
                <w:rFonts w:ascii="標楷體" w:hAnsi="標楷體" w:eastAsia="標楷體"/>
                <w:color w:val="000000" w:themeColor="text1"/>
                <w:sz w:val="20"/>
                <w:shd w:val="pct15" w:color="auto" w:fill="FFFFFF"/>
                <w14:textFill>
                  <w14:solidFill>
                    <w14:schemeClr w14:val="tx1"/>
                  </w14:solidFill>
                </w14:textFill>
              </w:rPr>
            </w:pPr>
          </w:p>
        </w:tc>
        <w:tc>
          <w:tcPr>
            <w:tcW w:w="13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5F0E2F">
            <w:pPr>
              <w:pStyle w:val="17"/>
              <w:jc w:val="center"/>
              <w:rPr>
                <w:rFonts w:ascii="標楷體" w:hAnsi="標楷體" w:eastAsia="標楷體"/>
                <w:color w:val="000000" w:themeColor="text1"/>
                <w:sz w:val="20"/>
                <w:shd w:val="pct15" w:color="auto" w:fill="FFFFFF"/>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身分證字號或護照號碼</w:t>
            </w:r>
          </w:p>
        </w:tc>
        <w:tc>
          <w:tcPr>
            <w:tcW w:w="1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B02864">
            <w:pPr>
              <w:pStyle w:val="17"/>
              <w:jc w:val="distribute"/>
              <w:rPr>
                <w:rFonts w:ascii="標楷體" w:hAnsi="標楷體" w:eastAsia="標楷體"/>
                <w:color w:val="000000" w:themeColor="text1"/>
                <w:sz w:val="20"/>
                <w14:textFill>
                  <w14:solidFill>
                    <w14:schemeClr w14:val="tx1"/>
                  </w14:solidFill>
                </w14:textFill>
              </w:rPr>
            </w:pPr>
          </w:p>
        </w:tc>
      </w:tr>
      <w:tr w14:paraId="2D72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9" w:hRule="exact"/>
        </w:trPr>
        <w:tc>
          <w:tcPr>
            <w:tcW w:w="334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4D0240D">
            <w:pPr>
              <w:pStyle w:val="17"/>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r>
              <w:rPr>
                <w:rFonts w:hint="eastAsia" w:ascii="標楷體" w:hAnsi="標楷體" w:eastAsia="標楷體"/>
                <w:color w:val="000000" w:themeColor="text1"/>
                <w:sz w:val="20"/>
                <w14:textFill>
                  <w14:solidFill>
                    <w14:schemeClr w14:val="tx1"/>
                  </w14:solidFill>
                </w14:textFill>
              </w:rPr>
              <w:t>透過台灣就業通網站申請始需填寫</w:t>
            </w:r>
            <w:r>
              <w:rPr>
                <w:rFonts w:ascii="標楷體" w:hAnsi="標楷體" w:eastAsia="標楷體"/>
                <w:color w:val="000000" w:themeColor="text1"/>
                <w:sz w:val="20"/>
                <w14:textFill>
                  <w14:solidFill>
                    <w14:schemeClr w14:val="tx1"/>
                  </w14:solidFill>
                </w14:textFill>
              </w:rPr>
              <w:t>)</w:t>
            </w:r>
          </w:p>
        </w:tc>
        <w:tc>
          <w:tcPr>
            <w:tcW w:w="16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3D0E8">
            <w:pPr>
              <w:pStyle w:val="17"/>
              <w:jc w:val="distribute"/>
              <w:rPr>
                <w:rFonts w:ascii="標楷體" w:hAnsi="標楷體" w:eastAsia="標楷體"/>
                <w:color w:val="000000" w:themeColor="text1"/>
                <w:sz w:val="20"/>
                <w14:textFill>
                  <w14:solidFill>
                    <w14:schemeClr w14:val="tx1"/>
                  </w14:solidFill>
                </w14:textFill>
              </w:rPr>
            </w:pPr>
          </w:p>
        </w:tc>
      </w:tr>
      <w:tr w14:paraId="6207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1" w:hRule="atLeast"/>
        </w:trPr>
        <w:tc>
          <w:tcPr>
            <w:tcW w:w="947" w:type="pct"/>
            <w:gridSpan w:val="2"/>
            <w:tcBorders>
              <w:top w:val="single" w:color="auto" w:sz="4" w:space="0"/>
              <w:left w:val="single" w:color="auto" w:sz="4" w:space="0"/>
              <w:bottom w:val="single" w:color="auto" w:sz="4" w:space="0"/>
              <w:right w:val="single" w:color="auto" w:sz="4" w:space="0"/>
            </w:tcBorders>
            <w:vAlign w:val="center"/>
          </w:tcPr>
          <w:p w14:paraId="099DBACB">
            <w:pPr>
              <w:pStyle w:val="1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新被看護者姓名</w:t>
            </w:r>
          </w:p>
        </w:tc>
        <w:tc>
          <w:tcPr>
            <w:tcW w:w="1068" w:type="pct"/>
            <w:gridSpan w:val="4"/>
            <w:tcBorders>
              <w:top w:val="single" w:color="auto" w:sz="4" w:space="0"/>
              <w:left w:val="single" w:color="auto" w:sz="4" w:space="0"/>
              <w:right w:val="single" w:color="auto" w:sz="4" w:space="0"/>
            </w:tcBorders>
            <w:shd w:val="clear" w:color="auto" w:fill="auto"/>
            <w:vAlign w:val="center"/>
          </w:tcPr>
          <w:p w14:paraId="0313B1DD">
            <w:pPr>
              <w:pStyle w:val="18"/>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關係</w:t>
            </w:r>
          </w:p>
        </w:tc>
        <w:tc>
          <w:tcPr>
            <w:tcW w:w="1606" w:type="pct"/>
            <w:gridSpan w:val="3"/>
            <w:tcBorders>
              <w:top w:val="single" w:color="auto" w:sz="4" w:space="0"/>
              <w:left w:val="single" w:color="auto" w:sz="4" w:space="0"/>
              <w:right w:val="single" w:color="auto" w:sz="4" w:space="0"/>
            </w:tcBorders>
            <w:shd w:val="clear" w:color="auto" w:fill="auto"/>
            <w:vAlign w:val="center"/>
          </w:tcPr>
          <w:p w14:paraId="259B1848">
            <w:pPr>
              <w:pStyle w:val="1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身分證字號或護照號碼</w:t>
            </w:r>
          </w:p>
        </w:tc>
        <w:tc>
          <w:tcPr>
            <w:tcW w:w="1378" w:type="pct"/>
            <w:tcBorders>
              <w:top w:val="single" w:color="auto" w:sz="4" w:space="0"/>
              <w:left w:val="single" w:color="auto" w:sz="4" w:space="0"/>
              <w:right w:val="single" w:color="auto" w:sz="4" w:space="0"/>
            </w:tcBorders>
            <w:shd w:val="clear" w:color="auto" w:fill="auto"/>
            <w:vAlign w:val="center"/>
          </w:tcPr>
          <w:p w14:paraId="49FF4BB3">
            <w:pPr>
              <w:rPr>
                <w:rFonts w:ascii="標楷體" w:hAnsi="標楷體" w:eastAsia="標楷體"/>
                <w:color w:val="000000" w:themeColor="text1"/>
                <w:sz w:val="18"/>
                <w:szCs w:val="16"/>
                <w14:textFill>
                  <w14:solidFill>
                    <w14:schemeClr w14:val="tx1"/>
                  </w14:solidFill>
                </w14:textFill>
              </w:rPr>
            </w:pPr>
            <w:r>
              <w:rPr>
                <w:rFonts w:hint="eastAsia" w:ascii="標楷體" w:hAnsi="標楷體" w:eastAsia="標楷體"/>
                <w:color w:val="000000" w:themeColor="text1"/>
                <w:sz w:val="20"/>
                <w:szCs w:val="16"/>
                <w14:textFill>
                  <w14:solidFill>
                    <w14:schemeClr w14:val="tx1"/>
                  </w14:solidFill>
                </w14:textFill>
              </w:rPr>
              <w:t>雇主之配偶或被看護者配偶身分證字號雇主</w:t>
            </w:r>
            <w:r>
              <w:rPr>
                <w:rFonts w:hint="eastAsia" w:ascii="標楷體" w:hAnsi="標楷體" w:eastAsia="標楷體"/>
                <w:color w:val="000000" w:themeColor="text1"/>
                <w:sz w:val="20"/>
                <w14:textFill>
                  <w14:solidFill>
                    <w14:schemeClr w14:val="tx1"/>
                  </w14:solidFill>
                </w14:textFill>
              </w:rPr>
              <w:t>(雇主與被看護者為繼父母、婆媳、翁婿等關係時始需填寫)</w:t>
            </w:r>
          </w:p>
        </w:tc>
      </w:tr>
      <w:tr w14:paraId="1D2D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trPr>
        <w:tc>
          <w:tcPr>
            <w:tcW w:w="947" w:type="pct"/>
            <w:gridSpan w:val="2"/>
            <w:tcBorders>
              <w:top w:val="single" w:color="auto" w:sz="4" w:space="0"/>
              <w:left w:val="single" w:color="auto" w:sz="4" w:space="0"/>
              <w:right w:val="single" w:color="auto" w:sz="4" w:space="0"/>
            </w:tcBorders>
            <w:vAlign w:val="center"/>
          </w:tcPr>
          <w:p w14:paraId="671F8C20">
            <w:pPr>
              <w:pStyle w:val="17"/>
              <w:jc w:val="center"/>
              <w:rPr>
                <w:rFonts w:ascii="標楷體" w:hAnsi="標楷體" w:eastAsia="標楷體"/>
                <w:color w:val="000000" w:themeColor="text1"/>
                <w:sz w:val="20"/>
                <w:shd w:val="pct15" w:color="auto" w:fill="FFFFFF"/>
                <w14:textFill>
                  <w14:solidFill>
                    <w14:schemeClr w14:val="tx1"/>
                  </w14:solidFill>
                </w14:textFill>
              </w:rPr>
            </w:pPr>
          </w:p>
        </w:tc>
        <w:tc>
          <w:tcPr>
            <w:tcW w:w="1068" w:type="pct"/>
            <w:gridSpan w:val="4"/>
            <w:tcBorders>
              <w:top w:val="single" w:color="auto" w:sz="4" w:space="0"/>
              <w:left w:val="single" w:color="auto" w:sz="4" w:space="0"/>
              <w:right w:val="single" w:color="auto" w:sz="4" w:space="0"/>
            </w:tcBorders>
            <w:shd w:val="clear" w:color="auto" w:fill="auto"/>
            <w:vAlign w:val="center"/>
          </w:tcPr>
          <w:p w14:paraId="404FA7FA">
            <w:pPr>
              <w:pStyle w:val="17"/>
              <w:jc w:val="center"/>
              <w:rPr>
                <w:rFonts w:ascii="標楷體" w:hAnsi="標楷體" w:eastAsia="標楷體"/>
                <w:color w:val="000000" w:themeColor="text1"/>
                <w:sz w:val="20"/>
                <w:shd w:val="pct15" w:color="auto" w:fill="FFFFFF"/>
                <w14:textFill>
                  <w14:solidFill>
                    <w14:schemeClr w14:val="tx1"/>
                  </w14:solidFill>
                </w14:textFill>
              </w:rPr>
            </w:pPr>
          </w:p>
        </w:tc>
        <w:tc>
          <w:tcPr>
            <w:tcW w:w="1606" w:type="pct"/>
            <w:gridSpan w:val="3"/>
            <w:tcBorders>
              <w:top w:val="single" w:color="auto" w:sz="4" w:space="0"/>
              <w:left w:val="single" w:color="auto" w:sz="4" w:space="0"/>
              <w:right w:val="single" w:color="auto" w:sz="4" w:space="0"/>
            </w:tcBorders>
            <w:shd w:val="clear" w:color="auto" w:fill="auto"/>
            <w:vAlign w:val="center"/>
          </w:tcPr>
          <w:p w14:paraId="4AEC016E">
            <w:pPr>
              <w:pStyle w:val="17"/>
              <w:jc w:val="center"/>
              <w:rPr>
                <w:rFonts w:ascii="標楷體" w:hAnsi="標楷體" w:eastAsia="標楷體"/>
                <w:color w:val="000000" w:themeColor="text1"/>
                <w:sz w:val="20"/>
                <w:shd w:val="pct15" w:color="auto" w:fill="FFFFFF"/>
                <w14:textFill>
                  <w14:solidFill>
                    <w14:schemeClr w14:val="tx1"/>
                  </w14:solidFill>
                </w14:textFill>
              </w:rPr>
            </w:pPr>
          </w:p>
        </w:tc>
        <w:tc>
          <w:tcPr>
            <w:tcW w:w="1378" w:type="pct"/>
            <w:tcBorders>
              <w:top w:val="single" w:color="auto" w:sz="4" w:space="0"/>
              <w:left w:val="single" w:color="auto" w:sz="4" w:space="0"/>
              <w:right w:val="single" w:color="auto" w:sz="4" w:space="0"/>
            </w:tcBorders>
            <w:shd w:val="clear" w:color="auto" w:fill="auto"/>
            <w:vAlign w:val="center"/>
          </w:tcPr>
          <w:p w14:paraId="5AFFAA1B">
            <w:pPr>
              <w:pStyle w:val="17"/>
              <w:jc w:val="center"/>
              <w:rPr>
                <w:rFonts w:ascii="標楷體" w:hAnsi="標楷體" w:eastAsia="標楷體"/>
                <w:color w:val="000000" w:themeColor="text1"/>
                <w:sz w:val="20"/>
                <w:shd w:val="pct15" w:color="auto" w:fill="FFFFFF"/>
                <w14:textFill>
                  <w14:solidFill>
                    <w14:schemeClr w14:val="tx1"/>
                  </w14:solidFill>
                </w14:textFill>
              </w:rPr>
            </w:pPr>
          </w:p>
        </w:tc>
      </w:tr>
      <w:tr w14:paraId="5D3E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9"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FA44D83">
            <w:pPr>
              <w:pStyle w:val="17"/>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變更被看護者原因：□原被看護者死亡□其他： </w:t>
            </w:r>
          </w:p>
        </w:tc>
      </w:tr>
      <w:tr w14:paraId="7FF2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5"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3442C42">
            <w:pPr>
              <w:pStyle w:val="25"/>
              <w:spacing w:before="60" w:line="300" w:lineRule="exact"/>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u w:val="single"/>
                <w14:textFill>
                  <w14:solidFill>
                    <w14:schemeClr w14:val="tx1"/>
                  </w14:solidFill>
                </w14:textFill>
              </w:rPr>
              <w:t>請依實際情況勾選及檢附:</w:t>
            </w:r>
          </w:p>
          <w:p w14:paraId="2962B7A5">
            <w:pPr>
              <w:pStyle w:val="25"/>
              <w:spacing w:before="60"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□1.雇主身分證或外僑居留證影本。</w:t>
            </w:r>
          </w:p>
          <w:p w14:paraId="4B2BFC59">
            <w:pPr>
              <w:pStyle w:val="25"/>
              <w:spacing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□2.雇主「申請聘僱外籍看護工基本資料傳遞單」之申請人與申請聘僱外籍家庭看護</w:t>
            </w:r>
            <w:r>
              <w:rPr>
                <w:rFonts w:hint="eastAsia" w:ascii="標楷體" w:hAnsi="標楷體" w:eastAsia="標楷體"/>
                <w:bCs/>
                <w:color w:val="000000" w:themeColor="text1"/>
                <w:szCs w:val="24"/>
                <w14:textFill>
                  <w14:solidFill>
                    <w14:schemeClr w14:val="tx1"/>
                  </w14:solidFill>
                </w14:textFill>
              </w:rPr>
              <w:t>技術</w:t>
            </w:r>
            <w:r>
              <w:rPr>
                <w:rFonts w:hint="eastAsia" w:ascii="標楷體" w:hAnsi="標楷體" w:eastAsia="標楷體"/>
                <w:color w:val="000000" w:themeColor="text1"/>
                <w:szCs w:val="24"/>
                <w14:textFill>
                  <w14:solidFill>
                    <w14:schemeClr w14:val="tx1"/>
                  </w14:solidFill>
                </w14:textFill>
              </w:rPr>
              <w:t>工之雇主非同一人，須檢附切結並經上開2人簽章(切結事項一)。</w:t>
            </w:r>
          </w:p>
          <w:p w14:paraId="717CC024">
            <w:pPr>
              <w:pStyle w:val="25"/>
              <w:spacing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□3.雇主與被看護者無親屬關係、被看護者在我國無親屬，申請者須檢附切結書正本並簽章。</w:t>
            </w:r>
          </w:p>
          <w:p w14:paraId="59E40ECD">
            <w:pPr>
              <w:pStyle w:val="25"/>
              <w:spacing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□4.外國人聘僱與管理委託書正本及受託人身分證明文件影本(以被看護者為雇主申請者須檢附，如雇主為他案被看護者或被看護者為他案雇主申請者亦須檢附)。 </w:t>
            </w:r>
          </w:p>
          <w:p w14:paraId="1D18B3B4">
            <w:pPr>
              <w:pStyle w:val="25"/>
              <w:tabs>
                <w:tab w:val="left" w:pos="460"/>
                <w:tab w:val="clear" w:pos="3026"/>
                <w:tab w:val="clear" w:pos="4086"/>
                <w:tab w:val="clear" w:pos="5446"/>
                <w:tab w:val="clear" w:pos="6146"/>
                <w:tab w:val="clear" w:pos="6826"/>
                <w:tab w:val="clear" w:pos="7446"/>
              </w:tabs>
              <w:spacing w:after="0" w:line="300" w:lineRule="exact"/>
              <w:ind w:right="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ascii="標楷體" w:hAnsi="標楷體" w:eastAsia="標楷體"/>
                <w:color w:val="000000" w:themeColor="text1"/>
                <w:szCs w:val="24"/>
                <w14:textFill>
                  <w14:solidFill>
                    <w14:schemeClr w14:val="tx1"/>
                  </w14:solidFill>
                </w14:textFill>
              </w:rPr>
              <w:t>5</w:t>
            </w:r>
            <w:r>
              <w:rPr>
                <w:rFonts w:hint="eastAsia" w:ascii="標楷體" w:hAnsi="標楷體" w:eastAsia="標楷體"/>
                <w:color w:val="000000" w:themeColor="text1"/>
                <w:szCs w:val="24"/>
                <w14:textFill>
                  <w14:solidFill>
                    <w14:schemeClr w14:val="tx1"/>
                  </w14:solidFill>
                </w14:textFill>
              </w:rPr>
              <w:t>.原雇主放棄名額切結(被看護者由原雇主聘僱外國人，因外國人出國、死亡或行蹤不明，且被看護者具有遞補資格，原雇主須檢附原雇主簽署放棄名額切結)(切結事項二)。</w:t>
            </w:r>
          </w:p>
          <w:p w14:paraId="57B2C313">
            <w:pPr>
              <w:pStyle w:val="25"/>
              <w:spacing w:line="300" w:lineRule="exact"/>
              <w:ind w:right="23"/>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ascii="標楷體" w:hAnsi="標楷體" w:eastAsia="標楷體"/>
                <w:color w:val="000000" w:themeColor="text1"/>
                <w:szCs w:val="24"/>
                <w14:textFill>
                  <w14:solidFill>
                    <w14:schemeClr w14:val="tx1"/>
                  </w14:solidFill>
                </w14:textFill>
              </w:rPr>
              <w:t>6</w:t>
            </w:r>
            <w:r>
              <w:rPr>
                <w:rFonts w:hint="eastAsia" w:ascii="標楷體" w:hAnsi="標楷體" w:eastAsia="標楷體"/>
                <w:color w:val="000000" w:themeColor="text1"/>
                <w:szCs w:val="24"/>
                <w14:textFill>
                  <w14:solidFill>
                    <w14:schemeClr w14:val="tx1"/>
                  </w14:solidFill>
                </w14:textFill>
              </w:rPr>
              <w:t>.被看護者之身心障礙證明影本。</w:t>
            </w:r>
          </w:p>
        </w:tc>
      </w:tr>
      <w:tr w14:paraId="01EB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2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A66A3FC">
            <w:pPr>
              <w:pStyle w:val="17"/>
              <w:snapToGrid w:val="0"/>
              <w:spacing w:line="0" w:lineRule="atLeas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本申請案□有或□無委任私立就業服務機構辦理 □本申請案蓋用之圖記、印信確為雇主授權使用或授權代刻</w:t>
            </w:r>
          </w:p>
          <w:p w14:paraId="6EADC818">
            <w:pPr>
              <w:pStyle w:val="17"/>
              <w:snapToGrid w:val="0"/>
              <w:spacing w:line="0" w:lineRule="atLeas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回復方式：□親取  □郵寄</w:t>
            </w:r>
          </w:p>
          <w:p w14:paraId="1BE240D9">
            <w:pPr>
              <w:pStyle w:val="17"/>
              <w:snapToGrid w:val="0"/>
              <w:spacing w:line="0" w:lineRule="atLeast"/>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通訊地址：_______________________________________________________________</w:t>
            </w:r>
          </w:p>
          <w:p w14:paraId="51DE8FAF">
            <w:pPr>
              <w:pStyle w:val="17"/>
              <w:snapToGrid w:val="0"/>
              <w:spacing w:before="90" w:beforeLines="25" w:after="90" w:afterLines="25" w:line="0" w:lineRule="atLeast"/>
              <w:ind w:left="-3" w:leftChars="-12" w:right="7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(以上請擇一勾選)，並聲明本申請案所填寫資料及檢附文件等均屬實，如有虛偽，願負法律上之一切責任。</w:t>
            </w:r>
          </w:p>
          <w:p w14:paraId="623B1805">
            <w:pPr>
              <w:pStyle w:val="17"/>
              <w:snapToGrid w:val="0"/>
              <w:spacing w:line="0" w:lineRule="atLeast"/>
              <w:ind w:left="0" w:leftChars="-1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雇主姓名：　　　　　                   　(簽章)  </w:t>
            </w:r>
          </w:p>
          <w:p w14:paraId="1FA20C69">
            <w:pPr>
              <w:pStyle w:val="17"/>
              <w:snapToGrid w:val="0"/>
              <w:spacing w:line="0" w:lineRule="atLeast"/>
              <w:ind w:left="0" w:leftChars="-1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行動電話：                                               (不得填列私立就業服務機構之聯絡資訊)</w:t>
            </w:r>
          </w:p>
          <w:p w14:paraId="26C2CB53">
            <w:pPr>
              <w:pStyle w:val="17"/>
              <w:snapToGrid w:val="0"/>
              <w:spacing w:line="0" w:lineRule="atLeast"/>
              <w:ind w:left="0" w:leftChars="-1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電子郵件：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lang w:val="en-US" w:eastAsia="zh-TW"/>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p>
          <w:p w14:paraId="19FEE4F4">
            <w:pPr>
              <w:pStyle w:val="17"/>
              <w:snapToGrid w:val="0"/>
              <w:spacing w:line="0" w:lineRule="atLeast"/>
              <w:ind w:left="0" w:leftChars="-1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市內電話：</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p>
          <w:p w14:paraId="62A22826">
            <w:pPr>
              <w:pStyle w:val="17"/>
              <w:snapToGrid w:val="0"/>
              <w:spacing w:line="0" w:lineRule="atLeast"/>
              <w:ind w:left="0" w:leftChars="-11" w:hanging="26" w:hangingChars="1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以上</w:t>
            </w:r>
            <w:r>
              <w:rPr>
                <w:rFonts w:hint="eastAsia" w:ascii="標楷體" w:hAnsi="標楷體" w:eastAsia="標楷體"/>
                <w:color w:val="000000" w:themeColor="text1"/>
                <w:sz w:val="22"/>
                <w:szCs w:val="22"/>
                <w14:textFill>
                  <w14:solidFill>
                    <w14:schemeClr w14:val="tx1"/>
                  </w14:solidFill>
                </w14:textFill>
              </w:rPr>
              <w:t>3</w:t>
            </w:r>
            <w:r>
              <w:rPr>
                <w:rFonts w:hint="eastAsia" w:ascii="標楷體" w:hAnsi="標楷體" w:eastAsia="標楷體"/>
                <w:color w:val="000000" w:themeColor="text1"/>
                <w:sz w:val="22"/>
                <w:szCs w:val="22"/>
                <w:lang w:eastAsia="zh-HK"/>
                <w14:textFill>
                  <w14:solidFill>
                    <w14:schemeClr w14:val="tx1"/>
                  </w14:solidFill>
                </w14:textFill>
              </w:rPr>
              <w:t>項聯絡資訊</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請</w:t>
            </w:r>
            <w:r>
              <w:rPr>
                <w:rFonts w:hint="eastAsia" w:ascii="標楷體" w:hAnsi="標楷體" w:eastAsia="標楷體"/>
                <w:color w:val="000000" w:themeColor="text1"/>
                <w:sz w:val="22"/>
                <w:szCs w:val="22"/>
                <w14:textFill>
                  <w14:solidFill>
                    <w14:schemeClr w14:val="tx1"/>
                  </w14:solidFill>
                </w14:textFill>
              </w:rPr>
              <w:t>確實填寫，雇主應依規定就行動電話或電子郵件或市內電話擇一填寫，提供雇主本人或可聯繫至雇主之親友電話，如未確實填寫雇主聯絡資訊，將不予核發許可。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雇主聘僱外國人之權益！</w:t>
            </w:r>
          </w:p>
        </w:tc>
      </w:tr>
      <w:tr w14:paraId="4274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6262708">
            <w:pPr>
              <w:pStyle w:val="17"/>
              <w:snapToGrid w:val="0"/>
              <w:spacing w:line="0" w:lineRule="atLeast"/>
              <w:ind w:left="24" w:leftChars="1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受委任私立就業服務機構名稱：　　　　　　　　　　　　　　　　 (單位圖記)</w:t>
            </w:r>
          </w:p>
          <w:p w14:paraId="70B42F94">
            <w:pPr>
              <w:pStyle w:val="17"/>
              <w:snapToGrid w:val="0"/>
              <w:spacing w:line="0" w:lineRule="atLeas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許可證字號：                                負責人：                   （簽章）</w:t>
            </w:r>
          </w:p>
          <w:p w14:paraId="4B923128">
            <w:pPr>
              <w:pStyle w:val="17"/>
              <w:snapToGrid w:val="0"/>
              <w:spacing w:line="0" w:lineRule="atLeas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專業人員：　　　　　 　　　(簽名)  證號：　　　　　　　　聯絡電話：(　)</w:t>
            </w:r>
          </w:p>
        </w:tc>
      </w:tr>
      <w:tr w14:paraId="074C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 w:hRule="atLeast"/>
        </w:trPr>
        <w:tc>
          <w:tcPr>
            <w:tcW w:w="5000" w:type="pct"/>
            <w:gridSpan w:val="10"/>
            <w:tcBorders>
              <w:top w:val="single" w:color="auto" w:sz="4" w:space="0"/>
              <w:left w:val="nil"/>
              <w:bottom w:val="dashed" w:color="auto" w:sz="4" w:space="0"/>
              <w:right w:val="nil"/>
            </w:tcBorders>
            <w:vAlign w:val="center"/>
          </w:tcPr>
          <w:p w14:paraId="129F60AA">
            <w:pPr>
              <w:pStyle w:val="17"/>
              <w:snapToGrid w:val="0"/>
              <w:spacing w:before="72" w:beforeLines="20" w:line="0" w:lineRule="atLeast"/>
              <w:ind w:left="24" w:leftChars="10"/>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（以下虛線範圍為機關收文專用區）</w:t>
            </w:r>
          </w:p>
        </w:tc>
      </w:tr>
      <w:tr w14:paraId="1432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26" w:hRule="exact"/>
        </w:trPr>
        <w:tc>
          <w:tcPr>
            <w:tcW w:w="1179" w:type="pct"/>
            <w:gridSpan w:val="3"/>
            <w:tcBorders>
              <w:top w:val="dashed" w:color="auto" w:sz="4" w:space="0"/>
              <w:left w:val="dashed" w:color="auto" w:sz="4" w:space="0"/>
              <w:bottom w:val="dashed" w:color="auto" w:sz="4" w:space="0"/>
              <w:right w:val="dashed" w:color="auto" w:sz="4" w:space="0"/>
            </w:tcBorders>
          </w:tcPr>
          <w:p w14:paraId="0F4D9E50">
            <w:pPr>
              <w:pStyle w:val="17"/>
              <w:snapToGrid w:val="0"/>
              <w:spacing w:before="48"/>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收文章：</w:t>
            </w:r>
          </w:p>
        </w:tc>
        <w:tc>
          <w:tcPr>
            <w:tcW w:w="36" w:type="pct"/>
            <w:tcBorders>
              <w:top w:val="dashed" w:color="auto" w:sz="4" w:space="0"/>
              <w:left w:val="dashed" w:color="auto" w:sz="4" w:space="0"/>
              <w:bottom w:val="dashed" w:color="auto" w:sz="4" w:space="0"/>
              <w:right w:val="dashed" w:color="auto" w:sz="4" w:space="0"/>
            </w:tcBorders>
          </w:tcPr>
          <w:p w14:paraId="2FBF1557">
            <w:pPr>
              <w:pStyle w:val="17"/>
              <w:snapToGrid w:val="0"/>
              <w:spacing w:before="48"/>
              <w:rPr>
                <w:rFonts w:ascii="標楷體" w:hAnsi="標楷體" w:eastAsia="標楷體"/>
                <w:color w:val="000000" w:themeColor="text1"/>
                <w:sz w:val="22"/>
                <w:szCs w:val="22"/>
                <w14:textFill>
                  <w14:solidFill>
                    <w14:schemeClr w14:val="tx1"/>
                  </w14:solidFill>
                </w14:textFill>
              </w:rPr>
            </w:pPr>
          </w:p>
        </w:tc>
        <w:tc>
          <w:tcPr>
            <w:tcW w:w="3785" w:type="pct"/>
            <w:gridSpan w:val="6"/>
            <w:tcBorders>
              <w:top w:val="dashed" w:color="auto" w:sz="4" w:space="0"/>
              <w:left w:val="dashed" w:color="auto" w:sz="4" w:space="0"/>
              <w:bottom w:val="dashed" w:color="auto" w:sz="4" w:space="0"/>
              <w:right w:val="dashed" w:color="auto" w:sz="4" w:space="0"/>
            </w:tcBorders>
          </w:tcPr>
          <w:p w14:paraId="50A27FE0">
            <w:pPr>
              <w:spacing w:line="300" w:lineRule="exact"/>
              <w:ind w:left="455" w:hanging="455" w:hangingChars="207"/>
              <w:jc w:val="both"/>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收文號：</w:t>
            </w:r>
            <w:r>
              <w:rPr>
                <w:rFonts w:ascii="標楷體" w:hAnsi="標楷體" w:eastAsia="標楷體"/>
                <w:color w:val="000000" w:themeColor="text1"/>
                <w:sz w:val="22"/>
                <w:szCs w:val="22"/>
                <w14:textFill>
                  <w14:solidFill>
                    <w14:schemeClr w14:val="tx1"/>
                  </w14:solidFill>
                </w14:textFill>
              </w:rPr>
              <w:t xml:space="preserve"> </w:t>
            </w:r>
          </w:p>
          <w:p w14:paraId="051082FB">
            <w:pPr>
              <w:pStyle w:val="17"/>
              <w:snapToGrid w:val="0"/>
              <w:spacing w:before="48"/>
              <w:rPr>
                <w:rFonts w:ascii="標楷體" w:hAnsi="標楷體" w:eastAsia="標楷體"/>
                <w:color w:val="000000" w:themeColor="text1"/>
                <w:sz w:val="22"/>
                <w:szCs w:val="22"/>
                <w14:textFill>
                  <w14:solidFill>
                    <w14:schemeClr w14:val="tx1"/>
                  </w14:solidFill>
                </w14:textFill>
              </w:rPr>
            </w:pPr>
          </w:p>
          <w:p w14:paraId="657D790D">
            <w:pPr>
              <w:rPr>
                <w:color w:val="000000" w:themeColor="text1"/>
                <w:sz w:val="22"/>
                <w:szCs w:val="22"/>
                <w14:textFill>
                  <w14:solidFill>
                    <w14:schemeClr w14:val="tx1"/>
                  </w14:solidFill>
                </w14:textFill>
              </w:rPr>
            </w:pPr>
          </w:p>
          <w:p w14:paraId="1999C576">
            <w:pPr>
              <w:rPr>
                <w:color w:val="000000" w:themeColor="text1"/>
                <w:sz w:val="22"/>
                <w:szCs w:val="22"/>
                <w14:textFill>
                  <w14:solidFill>
                    <w14:schemeClr w14:val="tx1"/>
                  </w14:solidFill>
                </w14:textFill>
              </w:rPr>
            </w:pPr>
          </w:p>
          <w:p w14:paraId="3B38FC43">
            <w:pPr>
              <w:jc w:val="right"/>
              <w:rPr>
                <w:color w:val="000000" w:themeColor="text1"/>
                <w:sz w:val="22"/>
                <w:szCs w:val="22"/>
                <w14:textFill>
                  <w14:solidFill>
                    <w14:schemeClr w14:val="tx1"/>
                  </w14:solidFill>
                </w14:textFill>
              </w:rPr>
            </w:pPr>
          </w:p>
        </w:tc>
      </w:tr>
    </w:tbl>
    <w:p w14:paraId="6A96CDF4">
      <w:pPr>
        <w:pStyle w:val="23"/>
        <w:spacing w:after="0" w:line="280" w:lineRule="exact"/>
        <w:ind w:left="0"/>
        <w:rPr>
          <w:rFonts w:ascii="標楷體" w:hAnsi="標楷體" w:eastAsia="標楷體"/>
          <w:color w:val="000000" w:themeColor="text1"/>
          <w:szCs w:val="24"/>
          <w:u w:val="single"/>
          <w:shd w:val="pct15" w:color="auto" w:fill="FFFFFF"/>
          <w14:textFill>
            <w14:solidFill>
              <w14:schemeClr w14:val="tx1"/>
            </w14:solidFill>
          </w14:textFill>
        </w:rPr>
      </w:pPr>
    </w:p>
    <w:p w14:paraId="36680473">
      <w:pPr>
        <w:pStyle w:val="23"/>
        <w:tabs>
          <w:tab w:val="clear" w:pos="3026"/>
        </w:tabs>
        <w:spacing w:after="0" w:line="280" w:lineRule="exact"/>
        <w:ind w:left="120" w:hanging="546"/>
        <w:jc w:val="left"/>
        <w:rPr>
          <w:rFonts w:ascii="標楷體" w:hAnsi="標楷體" w:eastAsia="標楷體"/>
          <w:color w:val="000000" w:themeColor="text1"/>
          <w:szCs w:val="24"/>
          <w:u w:val="single"/>
          <w:shd w:val="pct15" w:color="auto" w:fill="FFFFFF"/>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u w:val="single"/>
          <w:shd w:val="pct15" w:color="auto" w:fill="FFFFFF"/>
          <w14:textFill>
            <w14:solidFill>
              <w14:schemeClr w14:val="tx1"/>
            </w14:solidFill>
          </w14:textFill>
        </w:rPr>
        <w:t>切結事項：</w:t>
      </w:r>
    </w:p>
    <w:p w14:paraId="4F7F7E74">
      <w:pPr>
        <w:pStyle w:val="23"/>
        <w:tabs>
          <w:tab w:val="clear" w:pos="3026"/>
        </w:tabs>
        <w:spacing w:after="0" w:line="320" w:lineRule="exact"/>
        <w:ind w:left="119" w:hanging="544"/>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一、變更申請人切結：</w:t>
      </w:r>
      <w:r>
        <w:rPr>
          <w:rFonts w:ascii="標楷體" w:hAnsi="標楷體" w:eastAsia="標楷體"/>
          <w:color w:val="000000" w:themeColor="text1"/>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本人        （身分證字號：                ）為</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申請聘僱外籍看護工基本資料傳遞單</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之申請人，與申請聘僱外籍家庭看護技術工之雇主非同一人，本人願放棄</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申請聘外籍看護工基本資料傳遞單</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申請人資格，變更由         （身分證字號：                ）為申請人。</w:t>
      </w:r>
      <w:r>
        <w:rPr>
          <w:rFonts w:ascii="標楷體" w:hAnsi="標楷體" w:eastAsia="標楷體"/>
          <w:color w:val="000000" w:themeColor="text1"/>
          <w:szCs w:val="24"/>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原申請人：               （簽章）               新申請人：               （簽章）</w:t>
      </w:r>
    </w:p>
    <w:p w14:paraId="6922F756">
      <w:pPr>
        <w:pStyle w:val="23"/>
        <w:spacing w:line="320" w:lineRule="exact"/>
        <w:ind w:left="119" w:hanging="54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二、放棄名額切結：</w:t>
      </w:r>
      <w:r>
        <w:rPr>
          <w:rFonts w:ascii="標楷體" w:hAnsi="標楷體" w:eastAsia="標楷體"/>
          <w:color w:val="000000" w:themeColor="text1"/>
          <w:szCs w:val="24"/>
          <w14:textFill>
            <w14:solidFill>
              <w14:schemeClr w14:val="tx1"/>
            </w14:solidFill>
          </w14:textFill>
        </w:rPr>
        <w:br w:type="textWrapping"/>
      </w:r>
      <w:r>
        <w:rPr>
          <w:rFonts w:hint="eastAsia" w:ascii="標楷體" w:hAnsi="標楷體" w:eastAsia="標楷體"/>
          <w:color w:val="000000" w:themeColor="text1"/>
          <w:szCs w:val="24"/>
          <w14:textFill>
            <w14:solidFill>
              <w14:schemeClr w14:val="tx1"/>
            </w14:solidFill>
          </w14:textFill>
        </w:rPr>
        <w:t>具切結人            （身分證字號：                ）在此切結事項如下：</w:t>
      </w:r>
    </w:p>
    <w:p w14:paraId="7D779E37">
      <w:pPr>
        <w:pStyle w:val="23"/>
        <w:spacing w:line="480" w:lineRule="exact"/>
        <w:ind w:left="119" w:hanging="544"/>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ab/>
      </w:r>
      <w:r>
        <w:rPr>
          <w:rFonts w:hint="eastAsia" w:ascii="標楷體" w:hAnsi="標楷體" w:eastAsia="標楷體"/>
          <w:color w:val="000000" w:themeColor="text1"/>
          <w:szCs w:val="24"/>
          <w14:textFill>
            <w14:solidFill>
              <w14:schemeClr w14:val="tx1"/>
            </w14:solidFill>
          </w14:textFill>
        </w:rPr>
        <w:t>□切結放棄曾聘僱  　  籍</w:t>
      </w:r>
      <w:r>
        <w:rPr>
          <w:rFonts w:hint="eastAsia" w:ascii="標楷體" w:eastAsia="標楷體"/>
          <w:color w:val="000000" w:themeColor="text1"/>
          <w:sz w:val="40"/>
          <w:szCs w:val="40"/>
          <w:eastAsianLayout w:id="1" w:combine="1"/>
          <w14:textFill>
            <w14:solidFill>
              <w14:schemeClr w14:val="tx1"/>
            </w14:solidFill>
          </w14:textFill>
        </w:rPr>
        <w:t>□</w:t>
      </w:r>
      <w:r>
        <w:rPr>
          <w:rFonts w:hint="eastAsia" w:eastAsia="標楷體"/>
          <w:color w:val="000000" w:themeColor="text1"/>
          <w:sz w:val="40"/>
          <w:szCs w:val="40"/>
          <w:eastAsianLayout w:id="2" w:combine="1"/>
          <w14:textFill>
            <w14:solidFill>
              <w14:schemeClr w14:val="tx1"/>
            </w14:solidFill>
          </w14:textFill>
        </w:rPr>
        <w:t>家庭看護工 □家庭幫傭</w:t>
      </w:r>
      <w:r>
        <w:rPr>
          <w:rFonts w:hint="eastAsia" w:ascii="標楷體" w:hAnsi="標楷體" w:eastAsia="標楷體"/>
          <w:color w:val="000000" w:themeColor="text1"/>
          <w:szCs w:val="24"/>
          <w14:textFill>
            <w14:solidFill>
              <w14:schemeClr w14:val="tx1"/>
            </w14:solidFill>
          </w14:textFill>
        </w:rPr>
        <w:t>（護照號碼：        ）之1名外國人名額。</w:t>
      </w:r>
    </w:p>
    <w:p w14:paraId="70FDAD79">
      <w:pPr>
        <w:pStyle w:val="23"/>
        <w:spacing w:line="320" w:lineRule="exact"/>
        <w:ind w:left="119" w:hanging="54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ab/>
      </w:r>
      <w:r>
        <w:rPr>
          <w:rFonts w:hint="eastAsia" w:ascii="標楷體" w:hAnsi="標楷體" w:eastAsia="標楷體"/>
          <w:color w:val="000000" w:themeColor="text1"/>
          <w:szCs w:val="24"/>
          <w14:textFill>
            <w14:solidFill>
              <w14:schemeClr w14:val="tx1"/>
            </w14:solidFill>
          </w14:textFill>
        </w:rPr>
        <w:t>□切結放棄   年  月  日勞動發事字第              號招募許可函。</w:t>
      </w:r>
    </w:p>
    <w:p w14:paraId="4EF4E0C9">
      <w:pPr>
        <w:pStyle w:val="23"/>
        <w:spacing w:line="320" w:lineRule="exact"/>
        <w:ind w:left="119" w:hanging="54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ab/>
      </w:r>
      <w:r>
        <w:rPr>
          <w:rFonts w:hint="eastAsia" w:ascii="標楷體" w:hAnsi="標楷體" w:eastAsia="標楷體"/>
          <w:color w:val="000000" w:themeColor="text1"/>
          <w:szCs w:val="24"/>
          <w14:textFill>
            <w14:solidFill>
              <w14:schemeClr w14:val="tx1"/>
            </w14:solidFill>
          </w14:textFill>
        </w:rPr>
        <w:t>(持招募許可函變更者勿填)</w:t>
      </w:r>
    </w:p>
    <w:p w14:paraId="2360532B">
      <w:pPr>
        <w:pStyle w:val="23"/>
        <w:tabs>
          <w:tab w:val="clear" w:pos="3026"/>
        </w:tabs>
        <w:spacing w:after="0" w:line="320" w:lineRule="exact"/>
        <w:ind w:left="119" w:hanging="544"/>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ab/>
      </w:r>
      <w:r>
        <w:rPr>
          <w:rFonts w:hint="eastAsia" w:ascii="標楷體" w:hAnsi="標楷體" w:eastAsia="標楷體"/>
          <w:color w:val="000000" w:themeColor="text1"/>
          <w:szCs w:val="24"/>
          <w14:textFill>
            <w14:solidFill>
              <w14:schemeClr w14:val="tx1"/>
            </w14:solidFill>
          </w14:textFill>
        </w:rPr>
        <w:t>切  結  人：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（簽章）</w:t>
      </w:r>
    </w:p>
    <w:sectPr>
      <w:headerReference r:id="rId3" w:type="default"/>
      <w:footerReference r:id="rId4" w:type="default"/>
      <w:pgSz w:w="11906" w:h="16838"/>
      <w:pgMar w:top="322" w:right="506" w:bottom="301"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624A">
    <w:pPr>
      <w:pStyle w:val="10"/>
      <w:tabs>
        <w:tab w:val="center" w:pos="5274"/>
        <w:tab w:val="right" w:pos="10549"/>
        <w:tab w:val="clear" w:pos="4153"/>
        <w:tab w:val="clear" w:pos="8306"/>
      </w:tabs>
      <w:jc w:val="right"/>
      <w:rPr>
        <w:sz w:val="16"/>
      </w:rPr>
    </w:pPr>
    <w:r>
      <w:rPr>
        <w:rFonts w:hint="eastAsia"/>
        <w:sz w:val="24"/>
        <w:szCs w:val="24"/>
      </w:rPr>
      <w:t>SAF-022-5</w:t>
    </w:r>
    <w:r>
      <w:rPr>
        <w:sz w:val="16"/>
      </w:rPr>
      <w:tab/>
    </w:r>
    <w:r>
      <w:rPr>
        <w:sz w:val="16"/>
      </w:rPr>
      <w:tab/>
    </w:r>
    <w:r>
      <w:rPr>
        <w:rFonts w:hint="eastAsia"/>
        <w:sz w:val="22"/>
        <w:lang w:val="en-US" w:eastAsia="zh-TW"/>
      </w:rPr>
      <w:t>1150101</w:t>
    </w:r>
    <w:bookmarkStart w:id="0" w:name="_GoBack"/>
    <w:bookmarkEnd w:id="0"/>
    <w:r>
      <w:rPr>
        <w:rFonts w:hint="eastAsia"/>
        <w:sz w:val="24"/>
        <w:szCs w:val="24"/>
      </w:rPr>
      <w:t>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178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F1"/>
    <w:rsid w:val="000328A9"/>
    <w:rsid w:val="00046CB8"/>
    <w:rsid w:val="0005103C"/>
    <w:rsid w:val="00052A06"/>
    <w:rsid w:val="00063382"/>
    <w:rsid w:val="00067D41"/>
    <w:rsid w:val="00082E7A"/>
    <w:rsid w:val="00083A41"/>
    <w:rsid w:val="0008632E"/>
    <w:rsid w:val="00086481"/>
    <w:rsid w:val="000917B9"/>
    <w:rsid w:val="00093C63"/>
    <w:rsid w:val="000944BD"/>
    <w:rsid w:val="000B0054"/>
    <w:rsid w:val="000B43B5"/>
    <w:rsid w:val="000B514F"/>
    <w:rsid w:val="000C4D29"/>
    <w:rsid w:val="000E743E"/>
    <w:rsid w:val="000E7E16"/>
    <w:rsid w:val="000F0EA6"/>
    <w:rsid w:val="000F4A53"/>
    <w:rsid w:val="000F4AA5"/>
    <w:rsid w:val="000F616B"/>
    <w:rsid w:val="001041FB"/>
    <w:rsid w:val="0010450E"/>
    <w:rsid w:val="00115A0E"/>
    <w:rsid w:val="00121638"/>
    <w:rsid w:val="0013060F"/>
    <w:rsid w:val="00131A5C"/>
    <w:rsid w:val="001445C0"/>
    <w:rsid w:val="00161BD6"/>
    <w:rsid w:val="00162E73"/>
    <w:rsid w:val="00170B32"/>
    <w:rsid w:val="0017768B"/>
    <w:rsid w:val="00182DDD"/>
    <w:rsid w:val="00192608"/>
    <w:rsid w:val="001A3F57"/>
    <w:rsid w:val="001A5836"/>
    <w:rsid w:val="001A5899"/>
    <w:rsid w:val="001B0ECE"/>
    <w:rsid w:val="001B6EAF"/>
    <w:rsid w:val="001C5132"/>
    <w:rsid w:val="001E078A"/>
    <w:rsid w:val="001E4711"/>
    <w:rsid w:val="001E4863"/>
    <w:rsid w:val="001F3DE6"/>
    <w:rsid w:val="00200953"/>
    <w:rsid w:val="0020231D"/>
    <w:rsid w:val="00202F11"/>
    <w:rsid w:val="0020322F"/>
    <w:rsid w:val="0020791A"/>
    <w:rsid w:val="00210803"/>
    <w:rsid w:val="002136F4"/>
    <w:rsid w:val="00215CB3"/>
    <w:rsid w:val="00220A66"/>
    <w:rsid w:val="00221291"/>
    <w:rsid w:val="00227F3A"/>
    <w:rsid w:val="00230C96"/>
    <w:rsid w:val="002362CF"/>
    <w:rsid w:val="00240D52"/>
    <w:rsid w:val="00245F0D"/>
    <w:rsid w:val="00252E79"/>
    <w:rsid w:val="00270227"/>
    <w:rsid w:val="00272976"/>
    <w:rsid w:val="00295746"/>
    <w:rsid w:val="002A11E9"/>
    <w:rsid w:val="002A696B"/>
    <w:rsid w:val="002B022D"/>
    <w:rsid w:val="002B101E"/>
    <w:rsid w:val="002B5211"/>
    <w:rsid w:val="002C5EAF"/>
    <w:rsid w:val="002D43B5"/>
    <w:rsid w:val="002D7089"/>
    <w:rsid w:val="002E7A6B"/>
    <w:rsid w:val="002F7DB2"/>
    <w:rsid w:val="00304A07"/>
    <w:rsid w:val="00304EAA"/>
    <w:rsid w:val="00312EC6"/>
    <w:rsid w:val="00324248"/>
    <w:rsid w:val="003354A9"/>
    <w:rsid w:val="003405CD"/>
    <w:rsid w:val="003445B4"/>
    <w:rsid w:val="00360FB9"/>
    <w:rsid w:val="00371A41"/>
    <w:rsid w:val="00373959"/>
    <w:rsid w:val="00375508"/>
    <w:rsid w:val="00385F4E"/>
    <w:rsid w:val="0039153B"/>
    <w:rsid w:val="00397D00"/>
    <w:rsid w:val="003A1E54"/>
    <w:rsid w:val="003A7415"/>
    <w:rsid w:val="003B1DF2"/>
    <w:rsid w:val="003C2069"/>
    <w:rsid w:val="003D266E"/>
    <w:rsid w:val="003D589E"/>
    <w:rsid w:val="003D67F7"/>
    <w:rsid w:val="003E2589"/>
    <w:rsid w:val="003E5BFE"/>
    <w:rsid w:val="003F0C3F"/>
    <w:rsid w:val="003F2E0D"/>
    <w:rsid w:val="004028F1"/>
    <w:rsid w:val="004036E5"/>
    <w:rsid w:val="00405F1F"/>
    <w:rsid w:val="00410B22"/>
    <w:rsid w:val="004130CB"/>
    <w:rsid w:val="00422C77"/>
    <w:rsid w:val="00425255"/>
    <w:rsid w:val="0042695C"/>
    <w:rsid w:val="00432A70"/>
    <w:rsid w:val="00440E17"/>
    <w:rsid w:val="00451309"/>
    <w:rsid w:val="00457AC4"/>
    <w:rsid w:val="00463BBC"/>
    <w:rsid w:val="004734BF"/>
    <w:rsid w:val="00475388"/>
    <w:rsid w:val="004871CE"/>
    <w:rsid w:val="00497F81"/>
    <w:rsid w:val="004A330A"/>
    <w:rsid w:val="004B072A"/>
    <w:rsid w:val="004B2093"/>
    <w:rsid w:val="004B2741"/>
    <w:rsid w:val="004B4CF8"/>
    <w:rsid w:val="004C333E"/>
    <w:rsid w:val="004C7DE2"/>
    <w:rsid w:val="004E3743"/>
    <w:rsid w:val="004E3F24"/>
    <w:rsid w:val="004E40B2"/>
    <w:rsid w:val="004E7EF7"/>
    <w:rsid w:val="004F7542"/>
    <w:rsid w:val="00502216"/>
    <w:rsid w:val="00503D02"/>
    <w:rsid w:val="00506EFF"/>
    <w:rsid w:val="00514F1E"/>
    <w:rsid w:val="005231A7"/>
    <w:rsid w:val="00526B27"/>
    <w:rsid w:val="00537CA1"/>
    <w:rsid w:val="0054382E"/>
    <w:rsid w:val="00550BD3"/>
    <w:rsid w:val="00556EAB"/>
    <w:rsid w:val="0055794F"/>
    <w:rsid w:val="0056795B"/>
    <w:rsid w:val="00572040"/>
    <w:rsid w:val="00577F3A"/>
    <w:rsid w:val="00577FC6"/>
    <w:rsid w:val="005825BA"/>
    <w:rsid w:val="00591EF6"/>
    <w:rsid w:val="00596EF3"/>
    <w:rsid w:val="005A61A3"/>
    <w:rsid w:val="005C01A4"/>
    <w:rsid w:val="005C5CD7"/>
    <w:rsid w:val="005E3AEA"/>
    <w:rsid w:val="005E4FE4"/>
    <w:rsid w:val="005F44E4"/>
    <w:rsid w:val="005F65EF"/>
    <w:rsid w:val="00615CFD"/>
    <w:rsid w:val="00620B5D"/>
    <w:rsid w:val="00622E97"/>
    <w:rsid w:val="006263FF"/>
    <w:rsid w:val="0062722C"/>
    <w:rsid w:val="006322BC"/>
    <w:rsid w:val="006377D9"/>
    <w:rsid w:val="006512C8"/>
    <w:rsid w:val="00656E1F"/>
    <w:rsid w:val="00660401"/>
    <w:rsid w:val="00661079"/>
    <w:rsid w:val="006620DC"/>
    <w:rsid w:val="0066572B"/>
    <w:rsid w:val="00674381"/>
    <w:rsid w:val="00683AC3"/>
    <w:rsid w:val="00687C40"/>
    <w:rsid w:val="006938A1"/>
    <w:rsid w:val="006954C0"/>
    <w:rsid w:val="00697E00"/>
    <w:rsid w:val="006A5990"/>
    <w:rsid w:val="006B114E"/>
    <w:rsid w:val="006B602F"/>
    <w:rsid w:val="006B7909"/>
    <w:rsid w:val="006C2C4C"/>
    <w:rsid w:val="006D2CA9"/>
    <w:rsid w:val="006D6860"/>
    <w:rsid w:val="006D6A3A"/>
    <w:rsid w:val="006E631C"/>
    <w:rsid w:val="006F7BD6"/>
    <w:rsid w:val="0070077D"/>
    <w:rsid w:val="0070628D"/>
    <w:rsid w:val="00707BCD"/>
    <w:rsid w:val="00707CAE"/>
    <w:rsid w:val="007222D5"/>
    <w:rsid w:val="007226D5"/>
    <w:rsid w:val="00726BE2"/>
    <w:rsid w:val="0072731C"/>
    <w:rsid w:val="00733922"/>
    <w:rsid w:val="0073471A"/>
    <w:rsid w:val="00736154"/>
    <w:rsid w:val="007437A8"/>
    <w:rsid w:val="00745B45"/>
    <w:rsid w:val="0077453B"/>
    <w:rsid w:val="00776AF1"/>
    <w:rsid w:val="00781D62"/>
    <w:rsid w:val="0078340C"/>
    <w:rsid w:val="007958B5"/>
    <w:rsid w:val="007973E6"/>
    <w:rsid w:val="007A501D"/>
    <w:rsid w:val="007C3182"/>
    <w:rsid w:val="007C3E13"/>
    <w:rsid w:val="007C7DC5"/>
    <w:rsid w:val="007E1670"/>
    <w:rsid w:val="007E29CB"/>
    <w:rsid w:val="007F1EC2"/>
    <w:rsid w:val="007F395A"/>
    <w:rsid w:val="007F7A91"/>
    <w:rsid w:val="00802E59"/>
    <w:rsid w:val="00812CA5"/>
    <w:rsid w:val="00813D74"/>
    <w:rsid w:val="008252F0"/>
    <w:rsid w:val="0083020C"/>
    <w:rsid w:val="008302F5"/>
    <w:rsid w:val="0083176D"/>
    <w:rsid w:val="0083273E"/>
    <w:rsid w:val="00840983"/>
    <w:rsid w:val="00843D6D"/>
    <w:rsid w:val="0084797F"/>
    <w:rsid w:val="008532ED"/>
    <w:rsid w:val="00861802"/>
    <w:rsid w:val="0086709E"/>
    <w:rsid w:val="008844E3"/>
    <w:rsid w:val="008958BF"/>
    <w:rsid w:val="008A408A"/>
    <w:rsid w:val="008A60CA"/>
    <w:rsid w:val="008B28CB"/>
    <w:rsid w:val="008B4820"/>
    <w:rsid w:val="008B6231"/>
    <w:rsid w:val="008D0805"/>
    <w:rsid w:val="008D215C"/>
    <w:rsid w:val="008D32E5"/>
    <w:rsid w:val="008E6554"/>
    <w:rsid w:val="00900583"/>
    <w:rsid w:val="0091449A"/>
    <w:rsid w:val="00917019"/>
    <w:rsid w:val="00921455"/>
    <w:rsid w:val="009237F2"/>
    <w:rsid w:val="00926267"/>
    <w:rsid w:val="00946307"/>
    <w:rsid w:val="00950830"/>
    <w:rsid w:val="009521B4"/>
    <w:rsid w:val="00954511"/>
    <w:rsid w:val="009564AD"/>
    <w:rsid w:val="009614D6"/>
    <w:rsid w:val="00966DD7"/>
    <w:rsid w:val="0097502D"/>
    <w:rsid w:val="00977E65"/>
    <w:rsid w:val="0098127F"/>
    <w:rsid w:val="00990591"/>
    <w:rsid w:val="00991C90"/>
    <w:rsid w:val="00994F19"/>
    <w:rsid w:val="009A4C2A"/>
    <w:rsid w:val="009B1858"/>
    <w:rsid w:val="009B5D85"/>
    <w:rsid w:val="009C319A"/>
    <w:rsid w:val="009C416F"/>
    <w:rsid w:val="009C4264"/>
    <w:rsid w:val="009E0844"/>
    <w:rsid w:val="009E7397"/>
    <w:rsid w:val="009F1428"/>
    <w:rsid w:val="009F3170"/>
    <w:rsid w:val="009F570F"/>
    <w:rsid w:val="009F5BF6"/>
    <w:rsid w:val="00A01CA5"/>
    <w:rsid w:val="00A0743F"/>
    <w:rsid w:val="00A22F3C"/>
    <w:rsid w:val="00A3648E"/>
    <w:rsid w:val="00A36861"/>
    <w:rsid w:val="00A36BF7"/>
    <w:rsid w:val="00A4009B"/>
    <w:rsid w:val="00A41747"/>
    <w:rsid w:val="00A41F99"/>
    <w:rsid w:val="00A478BA"/>
    <w:rsid w:val="00A501AB"/>
    <w:rsid w:val="00A504F8"/>
    <w:rsid w:val="00A5665F"/>
    <w:rsid w:val="00A57661"/>
    <w:rsid w:val="00A60E61"/>
    <w:rsid w:val="00A64DE1"/>
    <w:rsid w:val="00A65ABD"/>
    <w:rsid w:val="00A723D4"/>
    <w:rsid w:val="00A8090E"/>
    <w:rsid w:val="00A83F80"/>
    <w:rsid w:val="00A94A5F"/>
    <w:rsid w:val="00A97547"/>
    <w:rsid w:val="00AB2B25"/>
    <w:rsid w:val="00AB7C5F"/>
    <w:rsid w:val="00AD0313"/>
    <w:rsid w:val="00AD3BE1"/>
    <w:rsid w:val="00AD4C59"/>
    <w:rsid w:val="00AD722C"/>
    <w:rsid w:val="00AE0E2D"/>
    <w:rsid w:val="00AE3E06"/>
    <w:rsid w:val="00AE609A"/>
    <w:rsid w:val="00AF5EBC"/>
    <w:rsid w:val="00B0360F"/>
    <w:rsid w:val="00B06B11"/>
    <w:rsid w:val="00B070FB"/>
    <w:rsid w:val="00B15D52"/>
    <w:rsid w:val="00B24BCB"/>
    <w:rsid w:val="00B267C4"/>
    <w:rsid w:val="00B36A24"/>
    <w:rsid w:val="00B465EF"/>
    <w:rsid w:val="00B476D3"/>
    <w:rsid w:val="00B50BE5"/>
    <w:rsid w:val="00B52B64"/>
    <w:rsid w:val="00B57078"/>
    <w:rsid w:val="00B65FA6"/>
    <w:rsid w:val="00B72370"/>
    <w:rsid w:val="00B725DD"/>
    <w:rsid w:val="00B74983"/>
    <w:rsid w:val="00B8314A"/>
    <w:rsid w:val="00B840B8"/>
    <w:rsid w:val="00B87194"/>
    <w:rsid w:val="00BA474A"/>
    <w:rsid w:val="00BB5025"/>
    <w:rsid w:val="00BC46EC"/>
    <w:rsid w:val="00BC5677"/>
    <w:rsid w:val="00BD0D55"/>
    <w:rsid w:val="00BD22B9"/>
    <w:rsid w:val="00BD252D"/>
    <w:rsid w:val="00BD464B"/>
    <w:rsid w:val="00BD7F13"/>
    <w:rsid w:val="00BE60F4"/>
    <w:rsid w:val="00BF1344"/>
    <w:rsid w:val="00BF3432"/>
    <w:rsid w:val="00C06D45"/>
    <w:rsid w:val="00C15020"/>
    <w:rsid w:val="00C205C4"/>
    <w:rsid w:val="00C2617A"/>
    <w:rsid w:val="00C34D62"/>
    <w:rsid w:val="00C37000"/>
    <w:rsid w:val="00C408FF"/>
    <w:rsid w:val="00C41D30"/>
    <w:rsid w:val="00C4783D"/>
    <w:rsid w:val="00C60EA5"/>
    <w:rsid w:val="00C7228E"/>
    <w:rsid w:val="00C92451"/>
    <w:rsid w:val="00CA100D"/>
    <w:rsid w:val="00CA1FBA"/>
    <w:rsid w:val="00CA2B35"/>
    <w:rsid w:val="00CA67B6"/>
    <w:rsid w:val="00CA6A54"/>
    <w:rsid w:val="00CB43CA"/>
    <w:rsid w:val="00CC087C"/>
    <w:rsid w:val="00CC3B08"/>
    <w:rsid w:val="00CC5E8B"/>
    <w:rsid w:val="00CC7F63"/>
    <w:rsid w:val="00CD4424"/>
    <w:rsid w:val="00CD63EC"/>
    <w:rsid w:val="00CE24A4"/>
    <w:rsid w:val="00CE7AD2"/>
    <w:rsid w:val="00CF1544"/>
    <w:rsid w:val="00CF4375"/>
    <w:rsid w:val="00CF5004"/>
    <w:rsid w:val="00D01796"/>
    <w:rsid w:val="00D054F2"/>
    <w:rsid w:val="00D05A41"/>
    <w:rsid w:val="00D061E7"/>
    <w:rsid w:val="00D1685F"/>
    <w:rsid w:val="00D17DE0"/>
    <w:rsid w:val="00D212C8"/>
    <w:rsid w:val="00D22396"/>
    <w:rsid w:val="00D255EF"/>
    <w:rsid w:val="00D470C4"/>
    <w:rsid w:val="00D54904"/>
    <w:rsid w:val="00D55864"/>
    <w:rsid w:val="00D5632B"/>
    <w:rsid w:val="00D578F4"/>
    <w:rsid w:val="00D7294C"/>
    <w:rsid w:val="00D83178"/>
    <w:rsid w:val="00D84DBC"/>
    <w:rsid w:val="00D86A48"/>
    <w:rsid w:val="00D87301"/>
    <w:rsid w:val="00DA2108"/>
    <w:rsid w:val="00DA266C"/>
    <w:rsid w:val="00DA2B37"/>
    <w:rsid w:val="00DB6FF3"/>
    <w:rsid w:val="00DD15FA"/>
    <w:rsid w:val="00DD2B96"/>
    <w:rsid w:val="00DD6A63"/>
    <w:rsid w:val="00DE1C3B"/>
    <w:rsid w:val="00DF2710"/>
    <w:rsid w:val="00DF4098"/>
    <w:rsid w:val="00DF58C9"/>
    <w:rsid w:val="00DF7B79"/>
    <w:rsid w:val="00E065F9"/>
    <w:rsid w:val="00E22E0D"/>
    <w:rsid w:val="00E2562E"/>
    <w:rsid w:val="00E37BB7"/>
    <w:rsid w:val="00E40718"/>
    <w:rsid w:val="00E40BF6"/>
    <w:rsid w:val="00E43AE9"/>
    <w:rsid w:val="00E46D0D"/>
    <w:rsid w:val="00E51029"/>
    <w:rsid w:val="00E52243"/>
    <w:rsid w:val="00E570EF"/>
    <w:rsid w:val="00E57B9A"/>
    <w:rsid w:val="00E627A2"/>
    <w:rsid w:val="00E64A8A"/>
    <w:rsid w:val="00E67349"/>
    <w:rsid w:val="00E678DD"/>
    <w:rsid w:val="00E71020"/>
    <w:rsid w:val="00E722B3"/>
    <w:rsid w:val="00E72BBC"/>
    <w:rsid w:val="00E779F7"/>
    <w:rsid w:val="00E8653E"/>
    <w:rsid w:val="00E9338A"/>
    <w:rsid w:val="00E94071"/>
    <w:rsid w:val="00E9541A"/>
    <w:rsid w:val="00EA51D5"/>
    <w:rsid w:val="00EA789E"/>
    <w:rsid w:val="00EC1B0E"/>
    <w:rsid w:val="00ED06FB"/>
    <w:rsid w:val="00ED42B2"/>
    <w:rsid w:val="00EE3736"/>
    <w:rsid w:val="00EE387B"/>
    <w:rsid w:val="00EF2FD3"/>
    <w:rsid w:val="00EF5455"/>
    <w:rsid w:val="00F0181E"/>
    <w:rsid w:val="00F01EEF"/>
    <w:rsid w:val="00F041D7"/>
    <w:rsid w:val="00F1415D"/>
    <w:rsid w:val="00F2673B"/>
    <w:rsid w:val="00F4051E"/>
    <w:rsid w:val="00F4101B"/>
    <w:rsid w:val="00F422E9"/>
    <w:rsid w:val="00F4619F"/>
    <w:rsid w:val="00F4665D"/>
    <w:rsid w:val="00F54DA8"/>
    <w:rsid w:val="00F709E1"/>
    <w:rsid w:val="00F715E2"/>
    <w:rsid w:val="00F72F05"/>
    <w:rsid w:val="00F75562"/>
    <w:rsid w:val="00F83236"/>
    <w:rsid w:val="00F87649"/>
    <w:rsid w:val="00F91F99"/>
    <w:rsid w:val="00F96AC2"/>
    <w:rsid w:val="00FA5877"/>
    <w:rsid w:val="00FA72B9"/>
    <w:rsid w:val="00FB6047"/>
    <w:rsid w:val="00FB70F7"/>
    <w:rsid w:val="00FC5EBA"/>
    <w:rsid w:val="00FC7C34"/>
    <w:rsid w:val="00FD0E76"/>
    <w:rsid w:val="00FD2D56"/>
    <w:rsid w:val="00FD5752"/>
    <w:rsid w:val="00FE225C"/>
    <w:rsid w:val="00FE3A33"/>
    <w:rsid w:val="00FE3BFF"/>
    <w:rsid w:val="00FF0576"/>
    <w:rsid w:val="00FF256A"/>
    <w:rsid w:val="00FF6307"/>
    <w:rsid w:val="05CD65F0"/>
    <w:rsid w:val="43FD7797"/>
    <w:rsid w:val="7C9C0B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qFormat/>
    <w:uiPriority w:val="0"/>
    <w:rPr>
      <w:sz w:val="18"/>
      <w:szCs w:val="18"/>
    </w:rPr>
  </w:style>
  <w:style w:type="character" w:styleId="6">
    <w:name w:val="Hyperlink"/>
    <w:qFormat/>
    <w:uiPriority w:val="0"/>
    <w:rPr>
      <w:color w:val="0000FF"/>
      <w:u w:val="single"/>
    </w:rPr>
  </w:style>
  <w:style w:type="paragraph" w:styleId="7">
    <w:name w:val="header"/>
    <w:basedOn w:val="1"/>
    <w:uiPriority w:val="0"/>
    <w:pPr>
      <w:tabs>
        <w:tab w:val="center" w:pos="4153"/>
        <w:tab w:val="right" w:pos="8306"/>
      </w:tabs>
      <w:snapToGrid w:val="0"/>
    </w:pPr>
    <w:rPr>
      <w:sz w:val="20"/>
    </w:rPr>
  </w:style>
  <w:style w:type="paragraph" w:styleId="8">
    <w:name w:val="annotation text"/>
    <w:basedOn w:val="1"/>
    <w:link w:val="40"/>
    <w:qFormat/>
    <w:uiPriority w:val="0"/>
  </w:style>
  <w:style w:type="paragraph" w:styleId="9">
    <w:name w:val="Plain Text"/>
    <w:basedOn w:val="1"/>
    <w:qFormat/>
    <w:uiPriority w:val="0"/>
    <w:rPr>
      <w:rFonts w:ascii="細明體" w:hAnsi="Courier New" w:eastAsia="細明體"/>
    </w:rPr>
  </w:style>
  <w:style w:type="paragraph" w:styleId="10">
    <w:name w:val="footer"/>
    <w:basedOn w:val="1"/>
    <w:link w:val="39"/>
    <w:uiPriority w:val="99"/>
    <w:pPr>
      <w:tabs>
        <w:tab w:val="center" w:pos="4153"/>
        <w:tab w:val="right" w:pos="8306"/>
      </w:tabs>
      <w:snapToGrid w:val="0"/>
    </w:pPr>
    <w:rPr>
      <w:sz w:val="20"/>
    </w:rPr>
  </w:style>
  <w:style w:type="paragraph" w:styleId="11">
    <w:name w:val="annotation subject"/>
    <w:basedOn w:val="8"/>
    <w:next w:val="8"/>
    <w:link w:val="41"/>
    <w:qFormat/>
    <w:uiPriority w:val="0"/>
    <w:rPr>
      <w:b/>
      <w:bCs/>
    </w:rPr>
  </w:style>
  <w:style w:type="paragraph" w:styleId="12">
    <w:name w:val="Balloon Text"/>
    <w:basedOn w:val="1"/>
    <w:semiHidden/>
    <w:qFormat/>
    <w:uiPriority w:val="0"/>
    <w:rPr>
      <w:rFonts w:ascii="Arial" w:hAnsi="Arial"/>
      <w:sz w:val="18"/>
      <w:szCs w:val="18"/>
    </w:rPr>
  </w:style>
  <w:style w:type="table" w:styleId="13">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申請項目1."/>
    <w:basedOn w:val="1"/>
    <w:uiPriority w:val="0"/>
    <w:pPr>
      <w:snapToGrid w:val="0"/>
      <w:spacing w:before="80"/>
      <w:ind w:left="1134"/>
    </w:pPr>
    <w:rPr>
      <w:rFonts w:eastAsia="文鼎中楷"/>
      <w:sz w:val="28"/>
    </w:rPr>
  </w:style>
  <w:style w:type="paragraph" w:customStyle="1" w:styleId="15">
    <w:name w:val="表內文"/>
    <w:basedOn w:val="1"/>
    <w:uiPriority w:val="0"/>
    <w:pPr>
      <w:adjustRightInd w:val="0"/>
      <w:ind w:left="57" w:right="57"/>
      <w:jc w:val="both"/>
    </w:pPr>
    <w:rPr>
      <w:rFonts w:eastAsia="文鼎中楷"/>
      <w:sz w:val="28"/>
    </w:rPr>
  </w:style>
  <w:style w:type="paragraph" w:customStyle="1" w:styleId="16">
    <w:name w:val="表內空二文"/>
    <w:basedOn w:val="1"/>
    <w:qFormat/>
    <w:uiPriority w:val="0"/>
    <w:pPr>
      <w:ind w:left="600"/>
    </w:pPr>
    <w:rPr>
      <w:rFonts w:eastAsia="文鼎中楷"/>
      <w:sz w:val="28"/>
    </w:rPr>
  </w:style>
  <w:style w:type="paragraph" w:customStyle="1" w:styleId="17">
    <w:name w:val="小表內文"/>
    <w:basedOn w:val="1"/>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8">
    <w:name w:val="表文外開"/>
    <w:basedOn w:val="17"/>
    <w:qFormat/>
    <w:uiPriority w:val="0"/>
    <w:pPr>
      <w:jc w:val="distribute"/>
    </w:pPr>
  </w:style>
  <w:style w:type="paragraph" w:customStyle="1" w:styleId="19">
    <w:name w:val="表文中"/>
    <w:basedOn w:val="17"/>
    <w:qFormat/>
    <w:uiPriority w:val="0"/>
    <w:pPr>
      <w:jc w:val="center"/>
    </w:pPr>
  </w:style>
  <w:style w:type="paragraph" w:customStyle="1" w:styleId="20">
    <w:name w:val="右表內文"/>
    <w:basedOn w:val="17"/>
    <w:uiPriority w:val="0"/>
    <w:pPr>
      <w:jc w:val="right"/>
    </w:pPr>
  </w:style>
  <w:style w:type="paragraph" w:customStyle="1" w:styleId="21">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2">
    <w:name w:val="10#表內文"/>
    <w:basedOn w:val="17"/>
    <w:qFormat/>
    <w:uiPriority w:val="0"/>
    <w:rPr>
      <w:sz w:val="20"/>
    </w:rPr>
  </w:style>
  <w:style w:type="paragraph" w:customStyle="1" w:styleId="23">
    <w:name w:val="新內文"/>
    <w:basedOn w:val="17"/>
    <w:qFormat/>
    <w:uiPriority w:val="0"/>
    <w:pPr>
      <w:snapToGrid w:val="0"/>
      <w:spacing w:after="60" w:line="360" w:lineRule="atLeast"/>
    </w:pPr>
  </w:style>
  <w:style w:type="paragraph" w:customStyle="1" w:styleId="24">
    <w:name w:val="小格文"/>
    <w:basedOn w:val="17"/>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5">
    <w:name w:val="方1."/>
    <w:basedOn w:val="23"/>
    <w:qFormat/>
    <w:uiPriority w:val="0"/>
    <w:pPr>
      <w:ind w:left="471" w:hanging="414"/>
    </w:pPr>
  </w:style>
  <w:style w:type="paragraph" w:customStyle="1" w:styleId="26">
    <w:name w:val="方10.1"/>
    <w:basedOn w:val="23"/>
    <w:qFormat/>
    <w:uiPriority w:val="0"/>
    <w:pPr>
      <w:ind w:left="580"/>
    </w:pPr>
  </w:style>
  <w:style w:type="paragraph" w:customStyle="1" w:styleId="27">
    <w:name w:val="※方1."/>
    <w:basedOn w:val="23"/>
    <w:qFormat/>
    <w:uiPriority w:val="0"/>
    <w:pPr>
      <w:ind w:left="709" w:hanging="652"/>
    </w:pPr>
  </w:style>
  <w:style w:type="paragraph" w:customStyle="1" w:styleId="28">
    <w:name w:val="※方10."/>
    <w:basedOn w:val="27"/>
    <w:qFormat/>
    <w:uiPriority w:val="0"/>
    <w:pPr>
      <w:ind w:left="820" w:hanging="763"/>
    </w:pPr>
  </w:style>
  <w:style w:type="paragraph" w:customStyle="1" w:styleId="29">
    <w:name w:val="新內文註"/>
    <w:basedOn w:val="23"/>
    <w:qFormat/>
    <w:uiPriority w:val="0"/>
    <w:pPr>
      <w:ind w:left="760" w:hanging="480"/>
    </w:pPr>
  </w:style>
  <w:style w:type="paragraph" w:customStyle="1" w:styleId="30">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1">
    <w:name w:val="新內文一"/>
    <w:basedOn w:val="23"/>
    <w:qFormat/>
    <w:uiPriority w:val="0"/>
    <w:pPr>
      <w:ind w:left="511" w:hanging="454"/>
    </w:pPr>
  </w:style>
  <w:style w:type="paragraph" w:customStyle="1" w:styleId="32">
    <w:name w:val="方1.(1)方"/>
    <w:basedOn w:val="30"/>
    <w:qFormat/>
    <w:uiPriority w:val="0"/>
    <w:pPr>
      <w:ind w:left="703" w:hanging="227"/>
    </w:pPr>
  </w:style>
  <w:style w:type="paragraph" w:customStyle="1" w:styleId="33">
    <w:name w:val="新內文1."/>
    <w:basedOn w:val="23"/>
    <w:qFormat/>
    <w:uiPriority w:val="0"/>
    <w:pPr>
      <w:ind w:left="240" w:hanging="183"/>
    </w:pPr>
  </w:style>
  <w:style w:type="paragraph" w:customStyle="1" w:styleId="34">
    <w:name w:val="※方1.1.1"/>
    <w:basedOn w:val="26"/>
    <w:qFormat/>
    <w:uiPriority w:val="0"/>
    <w:pPr>
      <w:ind w:left="700"/>
    </w:pPr>
  </w:style>
  <w:style w:type="paragraph" w:customStyle="1" w:styleId="35">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6">
    <w:name w:val="字元 字元1"/>
    <w:basedOn w:val="1"/>
    <w:qFormat/>
    <w:uiPriority w:val="0"/>
    <w:pPr>
      <w:widowControl/>
      <w:spacing w:after="160" w:line="240" w:lineRule="exact"/>
    </w:pPr>
    <w:rPr>
      <w:rFonts w:ascii="Tahoma" w:hAnsi="Tahoma"/>
      <w:kern w:val="0"/>
      <w:sz w:val="20"/>
      <w:lang w:eastAsia="en-US"/>
    </w:rPr>
  </w:style>
  <w:style w:type="paragraph" w:customStyle="1" w:styleId="37">
    <w:name w:val="字元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8">
    <w:name w:val="字元 字元 字元"/>
    <w:basedOn w:val="1"/>
    <w:qFormat/>
    <w:uiPriority w:val="0"/>
    <w:pPr>
      <w:widowControl/>
      <w:spacing w:after="160" w:line="240" w:lineRule="exact"/>
    </w:pPr>
    <w:rPr>
      <w:rFonts w:ascii="Tahoma" w:hAnsi="Tahoma"/>
      <w:kern w:val="0"/>
      <w:sz w:val="20"/>
      <w:lang w:eastAsia="en-US"/>
    </w:rPr>
  </w:style>
  <w:style w:type="character" w:customStyle="1" w:styleId="39">
    <w:name w:val="頁尾 字元"/>
    <w:link w:val="10"/>
    <w:qFormat/>
    <w:uiPriority w:val="99"/>
    <w:rPr>
      <w:kern w:val="2"/>
    </w:rPr>
  </w:style>
  <w:style w:type="character" w:customStyle="1" w:styleId="40">
    <w:name w:val="註解文字 字元"/>
    <w:link w:val="8"/>
    <w:qFormat/>
    <w:uiPriority w:val="0"/>
    <w:rPr>
      <w:kern w:val="2"/>
      <w:sz w:val="24"/>
    </w:rPr>
  </w:style>
  <w:style w:type="character" w:customStyle="1" w:styleId="41">
    <w:name w:val="註解主旨 字元"/>
    <w:link w:val="11"/>
    <w:qFormat/>
    <w:uiPriority w:val="0"/>
    <w:rPr>
      <w:b/>
      <w:bCs/>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8427D-8F91-4777-8F96-D4DB473C04F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280</Words>
  <Characters>1602</Characters>
  <Lines>13</Lines>
  <Paragraphs>3</Paragraphs>
  <TotalTime>0</TotalTime>
  <ScaleCrop>false</ScaleCrop>
  <LinksUpToDate>false</LinksUpToDate>
  <CharactersWithSpaces>1879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2025-11-20T07:01:00Z</dcterms:created>
  <dc:creator>user-1</dc:creator>
  <cp:lastModifiedBy>Charlie Chuang</cp:lastModifiedBy>
  <cp:lastPrinted>2020-04-17T07:48:00Z</cp:lastPrinted>
  <dcterms:modified xsi:type="dcterms:W3CDTF">2025-12-29T02:40:35Z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8B59569276C04F7A924B959E592773BC_12</vt:lpwstr>
  </property>
</Properties>
</file>